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EAB2" w14:textId="77777777"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55"/>
        <w:gridCol w:w="978"/>
        <w:gridCol w:w="154"/>
        <w:gridCol w:w="1066"/>
        <w:gridCol w:w="1305"/>
        <w:gridCol w:w="342"/>
        <w:gridCol w:w="1095"/>
        <w:gridCol w:w="55"/>
        <w:gridCol w:w="986"/>
        <w:gridCol w:w="595"/>
      </w:tblGrid>
      <w:tr w:rsidR="006F7059" w:rsidRPr="00A22864" w14:paraId="6A2BDD82" w14:textId="77777777" w:rsidTr="00902600">
        <w:trPr>
          <w:trHeight w:val="227"/>
          <w:jc w:val="center"/>
        </w:trPr>
        <w:tc>
          <w:tcPr>
            <w:tcW w:w="2059" w:type="pct"/>
            <w:gridSpan w:val="5"/>
            <w:vAlign w:val="center"/>
          </w:tcPr>
          <w:p w14:paraId="43F09757" w14:textId="77777777" w:rsidR="006F7059" w:rsidRPr="00A22864" w:rsidRDefault="006F7059" w:rsidP="006F7059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41" w:type="pct"/>
            <w:gridSpan w:val="6"/>
            <w:vAlign w:val="center"/>
          </w:tcPr>
          <w:p w14:paraId="7FEAB4ED" w14:textId="3CBC709C" w:rsidR="006F7059" w:rsidRPr="00A22864" w:rsidRDefault="006F7059" w:rsidP="006F7059">
            <w:pPr>
              <w:rPr>
                <w:lang w:val="sr-Cyrl-CS"/>
              </w:rPr>
            </w:pPr>
            <w:r w:rsidRPr="006A021A">
              <w:rPr>
                <w:lang w:val="sr-Cyrl-CS"/>
              </w:rPr>
              <w:t xml:space="preserve">Ивана </w:t>
            </w:r>
            <w:r>
              <w:t xml:space="preserve">А. </w:t>
            </w:r>
            <w:r w:rsidRPr="006A021A">
              <w:rPr>
                <w:lang w:val="sr-Cyrl-CS"/>
              </w:rPr>
              <w:t>Тошић</w:t>
            </w:r>
          </w:p>
        </w:tc>
      </w:tr>
      <w:tr w:rsidR="006F7059" w:rsidRPr="00A22864" w14:paraId="5D5539CB" w14:textId="77777777" w:rsidTr="00902600">
        <w:trPr>
          <w:trHeight w:val="227"/>
          <w:jc w:val="center"/>
        </w:trPr>
        <w:tc>
          <w:tcPr>
            <w:tcW w:w="2059" w:type="pct"/>
            <w:gridSpan w:val="5"/>
            <w:vAlign w:val="center"/>
          </w:tcPr>
          <w:p w14:paraId="2FDDB658" w14:textId="77777777" w:rsidR="006F7059" w:rsidRPr="00A22864" w:rsidRDefault="006F7059" w:rsidP="006F7059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41" w:type="pct"/>
            <w:gridSpan w:val="6"/>
            <w:vAlign w:val="center"/>
          </w:tcPr>
          <w:p w14:paraId="67A919F2" w14:textId="2438DD40" w:rsidR="006F7059" w:rsidRPr="00A22864" w:rsidRDefault="006F7059" w:rsidP="006F7059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BA4520" w:rsidRPr="00A22864" w14:paraId="4F96746E" w14:textId="77777777" w:rsidTr="00902600">
        <w:trPr>
          <w:trHeight w:val="227"/>
          <w:jc w:val="center"/>
        </w:trPr>
        <w:tc>
          <w:tcPr>
            <w:tcW w:w="2059" w:type="pct"/>
            <w:gridSpan w:val="5"/>
            <w:vAlign w:val="center"/>
          </w:tcPr>
          <w:p w14:paraId="29971BA1" w14:textId="77777777"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41" w:type="pct"/>
            <w:gridSpan w:val="6"/>
            <w:vAlign w:val="center"/>
          </w:tcPr>
          <w:p w14:paraId="250BC522" w14:textId="13B52E16" w:rsidR="00BA4520" w:rsidRPr="00A22864" w:rsidRDefault="006F7059" w:rsidP="00D638D4">
            <w:pPr>
              <w:rPr>
                <w:lang w:val="sr-Cyrl-CS"/>
              </w:rPr>
            </w:pPr>
            <w:r w:rsidRPr="004E083E">
              <w:rPr>
                <w:lang w:val="sr-Cyrl-CS"/>
              </w:rPr>
              <w:t>Климатологија и примењена метеорологија</w:t>
            </w:r>
          </w:p>
        </w:tc>
      </w:tr>
      <w:tr w:rsidR="00BA4520" w:rsidRPr="00A22864" w14:paraId="27E1337F" w14:textId="77777777" w:rsidTr="00902600">
        <w:trPr>
          <w:trHeight w:val="227"/>
          <w:jc w:val="center"/>
        </w:trPr>
        <w:tc>
          <w:tcPr>
            <w:tcW w:w="1330" w:type="pct"/>
            <w:gridSpan w:val="4"/>
            <w:vAlign w:val="center"/>
          </w:tcPr>
          <w:p w14:paraId="59FD79F3" w14:textId="77777777"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730" w:type="pct"/>
            <w:vAlign w:val="center"/>
          </w:tcPr>
          <w:p w14:paraId="6C3C3EE2" w14:textId="77777777"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893" w:type="pct"/>
            <w:vAlign w:val="center"/>
          </w:tcPr>
          <w:p w14:paraId="5E455B9C" w14:textId="77777777"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022" w:type="pct"/>
            <w:gridSpan w:val="3"/>
            <w:shd w:val="clear" w:color="auto" w:fill="auto"/>
            <w:vAlign w:val="center"/>
          </w:tcPr>
          <w:p w14:paraId="25D86516" w14:textId="77777777"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 w14:paraId="79AAC8AB" w14:textId="77777777"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6F7059" w:rsidRPr="00A22864" w14:paraId="7298E00F" w14:textId="77777777" w:rsidTr="00902600">
        <w:trPr>
          <w:trHeight w:val="227"/>
          <w:jc w:val="center"/>
        </w:trPr>
        <w:tc>
          <w:tcPr>
            <w:tcW w:w="1330" w:type="pct"/>
            <w:gridSpan w:val="4"/>
            <w:vAlign w:val="center"/>
          </w:tcPr>
          <w:p w14:paraId="05814DDB" w14:textId="77777777" w:rsidR="006F7059" w:rsidRPr="00A22864" w:rsidRDefault="006F7059" w:rsidP="006F7059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730" w:type="pct"/>
            <w:vAlign w:val="center"/>
          </w:tcPr>
          <w:p w14:paraId="4C947F4F" w14:textId="0D17D678" w:rsidR="006F7059" w:rsidRPr="00A22864" w:rsidRDefault="006F7059" w:rsidP="006F7059">
            <w:pPr>
              <w:rPr>
                <w:lang w:val="sr-Cyrl-CS"/>
              </w:rPr>
            </w:pPr>
            <w:r>
              <w:rPr>
                <w:lang w:val="en-US"/>
              </w:rPr>
              <w:t>10.5.2017.</w:t>
            </w:r>
          </w:p>
        </w:tc>
        <w:tc>
          <w:tcPr>
            <w:tcW w:w="893" w:type="pct"/>
            <w:vAlign w:val="center"/>
          </w:tcPr>
          <w:p w14:paraId="77E4CEBD" w14:textId="668B5FBB" w:rsidR="006F7059" w:rsidRPr="00A22864" w:rsidRDefault="006F7059" w:rsidP="006F7059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1022" w:type="pct"/>
            <w:gridSpan w:val="3"/>
            <w:shd w:val="clear" w:color="auto" w:fill="auto"/>
            <w:vAlign w:val="center"/>
          </w:tcPr>
          <w:p w14:paraId="1FDC2F15" w14:textId="0BE4743C" w:rsidR="006F7059" w:rsidRPr="00A22864" w:rsidRDefault="006F7059" w:rsidP="006F7059">
            <w:pPr>
              <w:rPr>
                <w:lang w:val="sr-Cyrl-CS"/>
              </w:rPr>
            </w:pPr>
            <w:r w:rsidRPr="006A021A">
              <w:rPr>
                <w:lang w:val="sr-Cyrl-CS"/>
              </w:rPr>
              <w:t>Метеорологија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 w14:paraId="5D070D5F" w14:textId="564BD978" w:rsidR="006F7059" w:rsidRPr="00A22864" w:rsidRDefault="006F7059" w:rsidP="006F7059">
            <w:pPr>
              <w:rPr>
                <w:lang w:val="sr-Cyrl-CS"/>
              </w:rPr>
            </w:pPr>
            <w:r w:rsidRPr="004E083E">
              <w:rPr>
                <w:lang w:val="sr-Cyrl-CS"/>
              </w:rPr>
              <w:t>Климатологија и примењена метеорологија</w:t>
            </w:r>
          </w:p>
        </w:tc>
      </w:tr>
      <w:tr w:rsidR="006F7059" w:rsidRPr="00A22864" w14:paraId="37FAF20D" w14:textId="77777777" w:rsidTr="00902600">
        <w:trPr>
          <w:trHeight w:val="227"/>
          <w:jc w:val="center"/>
        </w:trPr>
        <w:tc>
          <w:tcPr>
            <w:tcW w:w="1330" w:type="pct"/>
            <w:gridSpan w:val="4"/>
            <w:vAlign w:val="center"/>
          </w:tcPr>
          <w:p w14:paraId="6DD88486" w14:textId="77777777" w:rsidR="006F7059" w:rsidRPr="00A22864" w:rsidRDefault="006F7059" w:rsidP="006F7059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730" w:type="pct"/>
            <w:vAlign w:val="center"/>
          </w:tcPr>
          <w:p w14:paraId="26610A3C" w14:textId="36E2A8DC" w:rsidR="006F7059" w:rsidRPr="00A22864" w:rsidRDefault="006F7059" w:rsidP="006F7059">
            <w:pPr>
              <w:rPr>
                <w:lang w:val="sr-Cyrl-CS"/>
              </w:rPr>
            </w:pPr>
            <w:r w:rsidRPr="006A021A">
              <w:rPr>
                <w:lang w:val="sr-Cyrl-CS"/>
              </w:rPr>
              <w:t>16</w:t>
            </w:r>
            <w:r>
              <w:rPr>
                <w:lang w:val="en-US"/>
              </w:rPr>
              <w:t>.3.</w:t>
            </w:r>
            <w:r w:rsidRPr="006A021A">
              <w:rPr>
                <w:lang w:val="sr-Cyrl-CS"/>
              </w:rPr>
              <w:t>2005</w:t>
            </w:r>
            <w:r>
              <w:rPr>
                <w:lang w:val="en-US"/>
              </w:rPr>
              <w:t>.</w:t>
            </w:r>
          </w:p>
        </w:tc>
        <w:tc>
          <w:tcPr>
            <w:tcW w:w="893" w:type="pct"/>
            <w:vAlign w:val="center"/>
          </w:tcPr>
          <w:p w14:paraId="73D25585" w14:textId="3074D8B7" w:rsidR="006F7059" w:rsidRPr="00A22864" w:rsidRDefault="006F7059" w:rsidP="006F7059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1022" w:type="pct"/>
            <w:gridSpan w:val="3"/>
            <w:shd w:val="clear" w:color="auto" w:fill="auto"/>
            <w:vAlign w:val="center"/>
          </w:tcPr>
          <w:p w14:paraId="6727B238" w14:textId="0DAAA153" w:rsidR="006F7059" w:rsidRPr="00A22864" w:rsidRDefault="006F7059" w:rsidP="006F7059">
            <w:pPr>
              <w:rPr>
                <w:lang w:val="sr-Cyrl-CS"/>
              </w:rPr>
            </w:pPr>
            <w:r w:rsidRPr="006A021A">
              <w:rPr>
                <w:lang w:val="sr-Cyrl-CS"/>
              </w:rPr>
              <w:t>Метеорологија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 w14:paraId="78ED058D" w14:textId="65FBB382" w:rsidR="006F7059" w:rsidRPr="00A22864" w:rsidRDefault="006F7059" w:rsidP="006F7059">
            <w:pPr>
              <w:rPr>
                <w:lang w:val="sr-Cyrl-CS"/>
              </w:rPr>
            </w:pPr>
            <w:r w:rsidRPr="004E083E">
              <w:rPr>
                <w:lang w:val="sr-Cyrl-CS"/>
              </w:rPr>
              <w:t>Климатологија и примењена метеорологија</w:t>
            </w:r>
          </w:p>
        </w:tc>
      </w:tr>
      <w:tr w:rsidR="006F7059" w:rsidRPr="00A22864" w14:paraId="00530A03" w14:textId="77777777" w:rsidTr="00902600">
        <w:trPr>
          <w:trHeight w:val="227"/>
          <w:jc w:val="center"/>
        </w:trPr>
        <w:tc>
          <w:tcPr>
            <w:tcW w:w="1330" w:type="pct"/>
            <w:gridSpan w:val="4"/>
            <w:vAlign w:val="center"/>
          </w:tcPr>
          <w:p w14:paraId="3124B211" w14:textId="77777777" w:rsidR="006F7059" w:rsidRPr="00646624" w:rsidRDefault="006F7059" w:rsidP="006F7059">
            <w:r>
              <w:t>Магистратура</w:t>
            </w:r>
          </w:p>
        </w:tc>
        <w:tc>
          <w:tcPr>
            <w:tcW w:w="730" w:type="pct"/>
            <w:vAlign w:val="center"/>
          </w:tcPr>
          <w:p w14:paraId="67D00BBE" w14:textId="17749D6C" w:rsidR="006F7059" w:rsidRPr="00A22864" w:rsidRDefault="006F7059" w:rsidP="006F7059">
            <w:pPr>
              <w:rPr>
                <w:lang w:val="sr-Cyrl-CS"/>
              </w:rPr>
            </w:pPr>
            <w:r>
              <w:rPr>
                <w:lang w:val="en-US"/>
              </w:rPr>
              <w:t>20.2.1997.</w:t>
            </w:r>
          </w:p>
        </w:tc>
        <w:tc>
          <w:tcPr>
            <w:tcW w:w="893" w:type="pct"/>
            <w:vAlign w:val="center"/>
          </w:tcPr>
          <w:p w14:paraId="335F627F" w14:textId="6FC7F992" w:rsidR="006F7059" w:rsidRPr="00A22864" w:rsidRDefault="006F7059" w:rsidP="006F7059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1022" w:type="pct"/>
            <w:gridSpan w:val="3"/>
            <w:shd w:val="clear" w:color="auto" w:fill="auto"/>
            <w:vAlign w:val="center"/>
          </w:tcPr>
          <w:p w14:paraId="6D52803F" w14:textId="65BE3EDD" w:rsidR="006F7059" w:rsidRPr="00A22864" w:rsidRDefault="006F7059" w:rsidP="006F7059">
            <w:pPr>
              <w:rPr>
                <w:lang w:val="sr-Cyrl-CS"/>
              </w:rPr>
            </w:pPr>
            <w:r w:rsidRPr="006A021A">
              <w:rPr>
                <w:lang w:val="sr-Cyrl-CS"/>
              </w:rPr>
              <w:t>Метеорологија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 w14:paraId="110ED020" w14:textId="77777777" w:rsidR="006F7059" w:rsidRPr="00A22864" w:rsidRDefault="006F7059" w:rsidP="006F7059">
            <w:pPr>
              <w:rPr>
                <w:lang w:val="sr-Cyrl-CS"/>
              </w:rPr>
            </w:pPr>
          </w:p>
        </w:tc>
      </w:tr>
      <w:tr w:rsidR="006F7059" w:rsidRPr="00A22864" w14:paraId="0EABCCA2" w14:textId="77777777" w:rsidTr="00902600">
        <w:trPr>
          <w:trHeight w:val="227"/>
          <w:jc w:val="center"/>
        </w:trPr>
        <w:tc>
          <w:tcPr>
            <w:tcW w:w="1330" w:type="pct"/>
            <w:gridSpan w:val="4"/>
            <w:vAlign w:val="center"/>
          </w:tcPr>
          <w:p w14:paraId="0CB3B2EA" w14:textId="77777777" w:rsidR="006F7059" w:rsidRDefault="006F7059" w:rsidP="006F7059">
            <w:r>
              <w:t>Мастер диплома</w:t>
            </w:r>
          </w:p>
        </w:tc>
        <w:tc>
          <w:tcPr>
            <w:tcW w:w="730" w:type="pct"/>
            <w:vAlign w:val="center"/>
          </w:tcPr>
          <w:p w14:paraId="64E379B9" w14:textId="77777777" w:rsidR="006F7059" w:rsidRPr="00A22864" w:rsidRDefault="006F7059" w:rsidP="006F7059">
            <w:pPr>
              <w:rPr>
                <w:lang w:val="sr-Cyrl-CS"/>
              </w:rPr>
            </w:pPr>
          </w:p>
        </w:tc>
        <w:tc>
          <w:tcPr>
            <w:tcW w:w="893" w:type="pct"/>
            <w:vAlign w:val="center"/>
          </w:tcPr>
          <w:p w14:paraId="05C197B3" w14:textId="77777777" w:rsidR="006F7059" w:rsidRPr="00A22864" w:rsidRDefault="006F7059" w:rsidP="006F7059">
            <w:pPr>
              <w:rPr>
                <w:lang w:val="sr-Cyrl-CS"/>
              </w:rPr>
            </w:pPr>
          </w:p>
        </w:tc>
        <w:tc>
          <w:tcPr>
            <w:tcW w:w="1022" w:type="pct"/>
            <w:gridSpan w:val="3"/>
            <w:shd w:val="clear" w:color="auto" w:fill="auto"/>
            <w:vAlign w:val="center"/>
          </w:tcPr>
          <w:p w14:paraId="6EE56EFD" w14:textId="77777777" w:rsidR="006F7059" w:rsidRPr="00A22864" w:rsidRDefault="006F7059" w:rsidP="006F7059">
            <w:pPr>
              <w:rPr>
                <w:lang w:val="sr-Cyrl-CS"/>
              </w:rPr>
            </w:pP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 w14:paraId="72DFCC41" w14:textId="77777777" w:rsidR="006F7059" w:rsidRPr="00A22864" w:rsidRDefault="006F7059" w:rsidP="006F7059">
            <w:pPr>
              <w:rPr>
                <w:lang w:val="sr-Cyrl-CS"/>
              </w:rPr>
            </w:pPr>
          </w:p>
        </w:tc>
      </w:tr>
      <w:tr w:rsidR="006F7059" w:rsidRPr="00A22864" w14:paraId="25575E15" w14:textId="77777777" w:rsidTr="00902600">
        <w:trPr>
          <w:trHeight w:val="227"/>
          <w:jc w:val="center"/>
        </w:trPr>
        <w:tc>
          <w:tcPr>
            <w:tcW w:w="1330" w:type="pct"/>
            <w:gridSpan w:val="4"/>
            <w:vAlign w:val="center"/>
          </w:tcPr>
          <w:p w14:paraId="6FD60F6E" w14:textId="77777777" w:rsidR="006F7059" w:rsidRPr="00A22864" w:rsidRDefault="006F7059" w:rsidP="006F7059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730" w:type="pct"/>
            <w:vAlign w:val="center"/>
          </w:tcPr>
          <w:p w14:paraId="021AF217" w14:textId="319BBE24" w:rsidR="006F7059" w:rsidRPr="00A22864" w:rsidRDefault="006F7059" w:rsidP="006F7059">
            <w:pPr>
              <w:rPr>
                <w:lang w:val="sr-Cyrl-CS"/>
              </w:rPr>
            </w:pPr>
            <w:r w:rsidRPr="006A021A">
              <w:rPr>
                <w:lang w:val="sr-Cyrl-CS"/>
              </w:rPr>
              <w:t>3</w:t>
            </w:r>
            <w:r>
              <w:rPr>
                <w:lang w:val="en-US"/>
              </w:rPr>
              <w:t>.2.</w:t>
            </w:r>
            <w:r w:rsidRPr="006A021A">
              <w:rPr>
                <w:lang w:val="sr-Cyrl-CS"/>
              </w:rPr>
              <w:t>1992</w:t>
            </w:r>
            <w:r>
              <w:rPr>
                <w:lang w:val="en-US"/>
              </w:rPr>
              <w:t>.</w:t>
            </w:r>
          </w:p>
        </w:tc>
        <w:tc>
          <w:tcPr>
            <w:tcW w:w="893" w:type="pct"/>
            <w:vAlign w:val="center"/>
          </w:tcPr>
          <w:p w14:paraId="5EC60B09" w14:textId="3EDA3063" w:rsidR="006F7059" w:rsidRPr="00A22864" w:rsidRDefault="006F7059" w:rsidP="006F7059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1022" w:type="pct"/>
            <w:gridSpan w:val="3"/>
            <w:shd w:val="clear" w:color="auto" w:fill="auto"/>
            <w:vAlign w:val="center"/>
          </w:tcPr>
          <w:p w14:paraId="6EA23854" w14:textId="537F207A" w:rsidR="006F7059" w:rsidRPr="00A22864" w:rsidRDefault="006F7059" w:rsidP="006F7059">
            <w:pPr>
              <w:rPr>
                <w:lang w:val="sr-Cyrl-CS"/>
              </w:rPr>
            </w:pPr>
            <w:r w:rsidRPr="006A021A">
              <w:rPr>
                <w:lang w:val="sr-Cyrl-CS"/>
              </w:rPr>
              <w:t>Метеорологија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 w14:paraId="6057DA1C" w14:textId="77777777" w:rsidR="006F7059" w:rsidRPr="00A22864" w:rsidRDefault="006F7059" w:rsidP="006F7059">
            <w:pPr>
              <w:rPr>
                <w:lang w:val="sr-Cyrl-CS"/>
              </w:rPr>
            </w:pPr>
          </w:p>
        </w:tc>
      </w:tr>
      <w:tr w:rsidR="006F7059" w:rsidRPr="00A22864" w14:paraId="41127D6F" w14:textId="77777777" w:rsidTr="00EB4A5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23C1136A" w14:textId="77777777" w:rsidR="006F7059" w:rsidRPr="00646624" w:rsidRDefault="006F7059" w:rsidP="006F7059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6F7059" w:rsidRPr="00A22864" w14:paraId="15FDA885" w14:textId="77777777" w:rsidTr="00DB01D8">
        <w:trPr>
          <w:trHeight w:val="227"/>
          <w:jc w:val="center"/>
        </w:trPr>
        <w:tc>
          <w:tcPr>
            <w:tcW w:w="392" w:type="pct"/>
            <w:shd w:val="clear" w:color="auto" w:fill="auto"/>
            <w:vAlign w:val="center"/>
          </w:tcPr>
          <w:p w14:paraId="7D62E070" w14:textId="77777777" w:rsidR="006F7059" w:rsidRPr="00646624" w:rsidRDefault="006F7059" w:rsidP="006F7059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14:paraId="55493614" w14:textId="77777777" w:rsidR="006F7059" w:rsidRPr="00646624" w:rsidRDefault="006F7059" w:rsidP="006F7059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33" w:type="pct"/>
            <w:gridSpan w:val="8"/>
            <w:vAlign w:val="center"/>
          </w:tcPr>
          <w:p w14:paraId="74AC6DD0" w14:textId="77777777" w:rsidR="006F7059" w:rsidRPr="00646624" w:rsidRDefault="006F7059" w:rsidP="006F7059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095DFF" w:rsidRPr="00A22864" w14:paraId="4CE84502" w14:textId="77777777" w:rsidTr="00DB01D8">
        <w:trPr>
          <w:trHeight w:val="227"/>
          <w:jc w:val="center"/>
        </w:trPr>
        <w:tc>
          <w:tcPr>
            <w:tcW w:w="392" w:type="pct"/>
            <w:shd w:val="clear" w:color="auto" w:fill="auto"/>
            <w:vAlign w:val="center"/>
          </w:tcPr>
          <w:p w14:paraId="3F36B5C8" w14:textId="4593BDE9" w:rsidR="00095DFF" w:rsidRPr="00095DFF" w:rsidRDefault="00095DFF" w:rsidP="00095DFF">
            <w:pPr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14:paraId="30E88DBA" w14:textId="43406070" w:rsidR="00095DFF" w:rsidRPr="00095DFF" w:rsidRDefault="00095DFF" w:rsidP="00095DFF">
            <w:pPr>
              <w:rPr>
                <w:lang w:val="sr-Cyrl-CS"/>
              </w:rPr>
            </w:pPr>
            <w:r w:rsidRPr="00095DFF">
              <w:rPr>
                <w:lang w:val="sr-Cyrl-CS"/>
              </w:rPr>
              <w:t>ФИЗДМ13</w:t>
            </w:r>
          </w:p>
        </w:tc>
        <w:tc>
          <w:tcPr>
            <w:tcW w:w="3833" w:type="pct"/>
            <w:gridSpan w:val="8"/>
            <w:vAlign w:val="center"/>
          </w:tcPr>
          <w:p w14:paraId="6491EAC4" w14:textId="06DD3844" w:rsidR="00095DFF" w:rsidRPr="00095DFF" w:rsidRDefault="00431891" w:rsidP="00095DFF">
            <w:pPr>
              <w:rPr>
                <w:lang w:val="sr-Cyrl-CS"/>
              </w:rPr>
            </w:pPr>
            <w:r w:rsidRPr="00431891">
              <w:t>Статистика у метеорологији - одабрана поглављ</w:t>
            </w:r>
            <w:r>
              <w:rPr>
                <w:lang w:val="sr-Cyrl-RS"/>
              </w:rPr>
              <w:t>а</w:t>
            </w:r>
            <w:r w:rsidR="00036182">
              <w:fldChar w:fldCharType="begin"/>
            </w:r>
            <w:r w:rsidR="00036182">
              <w:instrText xml:space="preserve"> HYPERLINK "http://www.ff.bg.ac.rs/KnjigaPredmeta2014/DoktorskeMeteo/StatistikaMeteorologija_PhD.xls" </w:instrText>
            </w:r>
            <w:r w:rsidR="00036182">
              <w:fldChar w:fldCharType="separate"/>
            </w:r>
            <w:r w:rsidR="00036182">
              <w:fldChar w:fldCharType="end"/>
            </w:r>
          </w:p>
        </w:tc>
      </w:tr>
      <w:tr w:rsidR="00095DFF" w:rsidRPr="00A22864" w14:paraId="3A1DD3C1" w14:textId="77777777" w:rsidTr="00DB01D8">
        <w:trPr>
          <w:trHeight w:val="227"/>
          <w:jc w:val="center"/>
        </w:trPr>
        <w:tc>
          <w:tcPr>
            <w:tcW w:w="392" w:type="pct"/>
            <w:shd w:val="clear" w:color="auto" w:fill="auto"/>
            <w:vAlign w:val="center"/>
          </w:tcPr>
          <w:p w14:paraId="05AC3579" w14:textId="4A6770B7" w:rsidR="00095DFF" w:rsidRPr="00095DFF" w:rsidRDefault="00095DFF" w:rsidP="00095DFF">
            <w:pPr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776" w:type="pct"/>
            <w:gridSpan w:val="2"/>
            <w:shd w:val="clear" w:color="auto" w:fill="auto"/>
            <w:vAlign w:val="center"/>
          </w:tcPr>
          <w:p w14:paraId="3A8C0AF8" w14:textId="0C2B7ADA" w:rsidR="00095DFF" w:rsidRPr="00095DFF" w:rsidRDefault="00095DFF" w:rsidP="00095DFF">
            <w:pPr>
              <w:rPr>
                <w:lang w:val="sr-Cyrl-CS"/>
              </w:rPr>
            </w:pPr>
            <w:r w:rsidRPr="00095DFF">
              <w:rPr>
                <w:lang w:val="sr-Cyrl-CS"/>
              </w:rPr>
              <w:t>ФИЗДМ12</w:t>
            </w:r>
          </w:p>
        </w:tc>
        <w:tc>
          <w:tcPr>
            <w:tcW w:w="3833" w:type="pct"/>
            <w:gridSpan w:val="8"/>
            <w:vAlign w:val="center"/>
          </w:tcPr>
          <w:p w14:paraId="298DA5C9" w14:textId="3E220708" w:rsidR="00095DFF" w:rsidRPr="00431891" w:rsidRDefault="00431891" w:rsidP="00095DFF">
            <w:pPr>
              <w:rPr>
                <w:lang w:val="sr-Cyrl-RS"/>
              </w:rPr>
            </w:pPr>
            <w:r w:rsidRPr="00431891">
              <w:rPr>
                <w:lang w:val="sr-Cyrl-CS"/>
              </w:rPr>
              <w:t>Промене климе - одабрана поглављ</w:t>
            </w:r>
            <w:r>
              <w:rPr>
                <w:lang w:val="sr-Cyrl-RS"/>
              </w:rPr>
              <w:t>а</w:t>
            </w:r>
          </w:p>
        </w:tc>
      </w:tr>
      <w:tr w:rsidR="00095DFF" w:rsidRPr="00A22864" w14:paraId="0A587943" w14:textId="77777777" w:rsidTr="00EB4A5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6CBF84D9" w14:textId="77777777" w:rsidR="00095DFF" w:rsidRPr="00A22864" w:rsidRDefault="00095DFF" w:rsidP="00095DFF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DB01D8" w:rsidRPr="00A22864" w14:paraId="4362A44D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7F30BFB3" w14:textId="1531BE3B" w:rsidR="00DB01D8" w:rsidRPr="00A22864" w:rsidRDefault="00DB01D8" w:rsidP="00DB01D8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0C37375B" w14:textId="305B9F39" w:rsidR="00DB01D8" w:rsidRPr="00A22864" w:rsidRDefault="00DB01D8" w:rsidP="00DB01D8">
            <w:pPr>
              <w:rPr>
                <w:lang w:val="sr-Cyrl-CS"/>
              </w:rPr>
            </w:pPr>
            <w:r w:rsidRPr="002938D4">
              <w:rPr>
                <w:lang w:val="sr-Cyrl-CS"/>
              </w:rPr>
              <w:t xml:space="preserve">Đorđević, D. S., </w:t>
            </w:r>
            <w:r w:rsidRPr="000A482F">
              <w:rPr>
                <w:lang w:val="sr-Cyrl-CS"/>
              </w:rPr>
              <w:t>Tošić</w:t>
            </w:r>
            <w:r w:rsidRPr="002938D4">
              <w:rPr>
                <w:lang w:val="sr-Cyrl-CS"/>
              </w:rPr>
              <w:t>, I., Sakan, S., Petrović, S., Đuričić-Milanković, J., Christian Finger, D., Dagsson-Waldhauserova, P., 2019: Can volcanic dust suspended from surface soil and deserts of Iceland be transferred to Central Balkan similarly to African dust (Sahara)? Front. Earth Sci. https://doi.org/10.3389/feart.2019.00142</w:t>
            </w:r>
            <w:r>
              <w:rPr>
                <w:lang w:val="en-US"/>
              </w:rPr>
              <w:t>.</w:t>
            </w:r>
          </w:p>
        </w:tc>
        <w:tc>
          <w:tcPr>
            <w:tcW w:w="348" w:type="pct"/>
            <w:vAlign w:val="center"/>
          </w:tcPr>
          <w:p w14:paraId="3D536551" w14:textId="1B792176" w:rsidR="00DB01D8" w:rsidRPr="00431891" w:rsidRDefault="00431891" w:rsidP="00DB01D8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DB01D8" w:rsidRPr="00A22864" w14:paraId="30F20C23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3A45E993" w14:textId="45F8139D" w:rsidR="00DB01D8" w:rsidRPr="00A22864" w:rsidRDefault="00DB01D8" w:rsidP="00DB01D8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271E90CF" w14:textId="510C53E7" w:rsidR="00DB01D8" w:rsidRPr="00A22864" w:rsidRDefault="00DB01D8" w:rsidP="00DB01D8">
            <w:pPr>
              <w:rPr>
                <w:lang w:val="sr-Cyrl-CS"/>
              </w:rPr>
            </w:pPr>
            <w:r w:rsidRPr="002938D4">
              <w:rPr>
                <w:lang w:val="sr-Cyrl-CS"/>
              </w:rPr>
              <w:t xml:space="preserve">Putniković, S., </w:t>
            </w:r>
            <w:r w:rsidRPr="000A482F">
              <w:rPr>
                <w:lang w:val="sr-Cyrl-CS"/>
              </w:rPr>
              <w:t>Tošić</w:t>
            </w:r>
            <w:r w:rsidRPr="002938D4">
              <w:rPr>
                <w:lang w:val="sr-Cyrl-CS"/>
              </w:rPr>
              <w:t>, I., Lazić, L., Pejanović, G., 2018: The influence of the large-scale circulation patterns on temperature in Serbia. Atmospheric Research 213, 465-475.</w:t>
            </w:r>
          </w:p>
        </w:tc>
        <w:tc>
          <w:tcPr>
            <w:tcW w:w="348" w:type="pct"/>
            <w:vAlign w:val="center"/>
          </w:tcPr>
          <w:p w14:paraId="5AA617F6" w14:textId="74325E03" w:rsidR="00DB01D8" w:rsidRPr="00A22864" w:rsidRDefault="00431891" w:rsidP="00DB01D8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B01D8" w:rsidRPr="00A22864" w14:paraId="3B845A14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50C87767" w14:textId="2327EEE2" w:rsidR="00DB01D8" w:rsidRPr="00A22864" w:rsidRDefault="00DB01D8" w:rsidP="00DB01D8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35997858" w14:textId="4E040B66" w:rsidR="00DB01D8" w:rsidRPr="00A22864" w:rsidRDefault="00DB01D8" w:rsidP="00DB01D8">
            <w:pPr>
              <w:rPr>
                <w:lang w:val="sr-Cyrl-CS"/>
              </w:rPr>
            </w:pPr>
            <w:r w:rsidRPr="00285A14">
              <w:rPr>
                <w:lang w:val="sr-Cyrl-CS"/>
              </w:rPr>
              <w:t>Tošić</w:t>
            </w:r>
            <w:r w:rsidRPr="00285A14">
              <w:rPr>
                <w:lang w:val="en-US"/>
              </w:rPr>
              <w:t xml:space="preserve">, I., </w:t>
            </w:r>
            <w:proofErr w:type="spellStart"/>
            <w:r w:rsidRPr="00285A14">
              <w:rPr>
                <w:lang w:val="en-US"/>
              </w:rPr>
              <w:t>Gavrilov</w:t>
            </w:r>
            <w:proofErr w:type="spellEnd"/>
            <w:r w:rsidRPr="00285A14">
              <w:rPr>
                <w:lang w:val="en-US"/>
              </w:rPr>
              <w:t xml:space="preserve">, M.B., Markovic, S., </w:t>
            </w:r>
            <w:proofErr w:type="spellStart"/>
            <w:r w:rsidRPr="00285A14">
              <w:rPr>
                <w:lang w:val="en-US"/>
              </w:rPr>
              <w:t>Ruman</w:t>
            </w:r>
            <w:proofErr w:type="spellEnd"/>
            <w:r w:rsidRPr="00285A14">
              <w:rPr>
                <w:lang w:val="en-US"/>
              </w:rPr>
              <w:t xml:space="preserve">, A., </w:t>
            </w:r>
            <w:proofErr w:type="spellStart"/>
            <w:r w:rsidRPr="00285A14">
              <w:rPr>
                <w:lang w:val="en-US"/>
              </w:rPr>
              <w:t>Putniković</w:t>
            </w:r>
            <w:proofErr w:type="spellEnd"/>
            <w:r w:rsidRPr="00285A14">
              <w:rPr>
                <w:lang w:val="en-US"/>
              </w:rPr>
              <w:t xml:space="preserve">, S., 2018: Seasonal prevailing surface winds in Northern Serbia. </w:t>
            </w:r>
            <w:proofErr w:type="spellStart"/>
            <w:r w:rsidRPr="00285A14">
              <w:rPr>
                <w:lang w:val="en-US"/>
              </w:rPr>
              <w:t>Theor</w:t>
            </w:r>
            <w:proofErr w:type="spellEnd"/>
            <w:r w:rsidRPr="00285A14">
              <w:rPr>
                <w:lang w:val="en-US"/>
              </w:rPr>
              <w:t xml:space="preserve">. Appl. </w:t>
            </w:r>
            <w:proofErr w:type="spellStart"/>
            <w:r w:rsidRPr="00285A14">
              <w:rPr>
                <w:lang w:val="en-US"/>
              </w:rPr>
              <w:t>Climatol</w:t>
            </w:r>
            <w:proofErr w:type="spellEnd"/>
            <w:r w:rsidRPr="00285A14">
              <w:rPr>
                <w:lang w:val="en-US"/>
              </w:rPr>
              <w:t>. 131, pp 1273–1284.</w:t>
            </w:r>
          </w:p>
        </w:tc>
        <w:tc>
          <w:tcPr>
            <w:tcW w:w="348" w:type="pct"/>
            <w:vAlign w:val="center"/>
          </w:tcPr>
          <w:p w14:paraId="5BAA9E36" w14:textId="4D3AE81B" w:rsidR="00DB01D8" w:rsidRPr="00A22864" w:rsidRDefault="00431891" w:rsidP="00DB01D8">
            <w:pPr>
              <w:rPr>
                <w:lang w:val="sr-Cyrl-CS"/>
              </w:rPr>
            </w:pPr>
            <w:r>
              <w:rPr>
                <w:lang w:val="en-US"/>
              </w:rPr>
              <w:t>M22</w:t>
            </w:r>
          </w:p>
        </w:tc>
      </w:tr>
      <w:tr w:rsidR="00DB01D8" w:rsidRPr="00A22864" w14:paraId="7FAD3A21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5F8090A6" w14:textId="0C3623D8" w:rsidR="00DB01D8" w:rsidRPr="00A22864" w:rsidRDefault="00DB01D8" w:rsidP="00DB01D8">
            <w:pPr>
              <w:rPr>
                <w:lang w:val="sr-Cyrl-CS"/>
              </w:rPr>
            </w:pPr>
            <w:r w:rsidRPr="00285A14">
              <w:rPr>
                <w:lang w:val="en-US"/>
              </w:rPr>
              <w:t>4.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623A12E9" w14:textId="1409DC81" w:rsidR="00DB01D8" w:rsidRPr="00A22864" w:rsidRDefault="00DB01D8" w:rsidP="00DB01D8">
            <w:pPr>
              <w:rPr>
                <w:lang w:val="sr-Cyrl-CS"/>
              </w:rPr>
            </w:pPr>
            <w:proofErr w:type="spellStart"/>
            <w:r w:rsidRPr="00285A14">
              <w:rPr>
                <w:lang w:val="en-US"/>
              </w:rPr>
              <w:t>Putniković</w:t>
            </w:r>
            <w:proofErr w:type="spellEnd"/>
            <w:r w:rsidRPr="00285A14">
              <w:rPr>
                <w:lang w:val="en-US"/>
              </w:rPr>
              <w:t xml:space="preserve">, S., </w:t>
            </w:r>
            <w:r w:rsidRPr="00285A14">
              <w:rPr>
                <w:lang w:val="sr-Cyrl-CS"/>
              </w:rPr>
              <w:t>Tošić</w:t>
            </w:r>
            <w:r w:rsidRPr="00285A14">
              <w:rPr>
                <w:lang w:val="en-US"/>
              </w:rPr>
              <w:t>, I., 2018: Relationship between atmospheric circulation weather types and seasonal precipitation in Serbia. Meteor. Atmos. Phys. 130, pp 393–403.</w:t>
            </w:r>
          </w:p>
        </w:tc>
        <w:tc>
          <w:tcPr>
            <w:tcW w:w="348" w:type="pct"/>
            <w:vAlign w:val="center"/>
          </w:tcPr>
          <w:p w14:paraId="68F44FFB" w14:textId="47CF1C08" w:rsidR="00DB01D8" w:rsidRPr="00A22864" w:rsidRDefault="00431891" w:rsidP="00DB01D8">
            <w:pPr>
              <w:rPr>
                <w:lang w:val="sr-Cyrl-CS"/>
              </w:rPr>
            </w:pPr>
            <w:r>
              <w:rPr>
                <w:lang w:val="en-US"/>
              </w:rPr>
              <w:t>M23</w:t>
            </w:r>
          </w:p>
        </w:tc>
      </w:tr>
      <w:tr w:rsidR="00DB01D8" w:rsidRPr="00A22864" w14:paraId="5BB751D2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339BFE0C" w14:textId="595CFBD5" w:rsidR="00DB01D8" w:rsidRPr="00A22864" w:rsidRDefault="00DB01D8" w:rsidP="00DB01D8">
            <w:pPr>
              <w:rPr>
                <w:lang w:val="sr-Cyrl-CS"/>
              </w:rPr>
            </w:pPr>
            <w:r w:rsidRPr="00285A14">
              <w:rPr>
                <w:lang w:val="en-US"/>
              </w:rPr>
              <w:t>5.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026DE828" w14:textId="5F35F258" w:rsidR="00DB01D8" w:rsidRPr="00A22864" w:rsidRDefault="00DB01D8" w:rsidP="00DB01D8">
            <w:pPr>
              <w:rPr>
                <w:lang w:val="sr-Cyrl-CS"/>
              </w:rPr>
            </w:pPr>
            <w:r w:rsidRPr="00285A14">
              <w:rPr>
                <w:lang w:val="sr-Cyrl-CS"/>
              </w:rPr>
              <w:t>Tošić, I.,Unkašević, M., Putniković, S., 2017: Extreme daily precipitation: the case of Serbia in 2014. Theor. Appl. Climatol. 128, 785–794.</w:t>
            </w:r>
          </w:p>
        </w:tc>
        <w:tc>
          <w:tcPr>
            <w:tcW w:w="348" w:type="pct"/>
            <w:vAlign w:val="center"/>
          </w:tcPr>
          <w:p w14:paraId="4D6FF92F" w14:textId="0EFB41F1" w:rsidR="00DB01D8" w:rsidRPr="00A22864" w:rsidRDefault="00431891" w:rsidP="00DB01D8">
            <w:pPr>
              <w:rPr>
                <w:lang w:val="sr-Cyrl-CS"/>
              </w:rPr>
            </w:pPr>
            <w:r>
              <w:rPr>
                <w:lang w:val="en-US"/>
              </w:rPr>
              <w:t>M22</w:t>
            </w:r>
          </w:p>
        </w:tc>
      </w:tr>
      <w:tr w:rsidR="00DB01D8" w:rsidRPr="00A22864" w14:paraId="111B2F23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22CADCA7" w14:textId="339EFD40" w:rsidR="00DB01D8" w:rsidRPr="00A22864" w:rsidRDefault="00DB01D8" w:rsidP="00DB01D8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5B7FB3B4" w14:textId="75664D93" w:rsidR="00DB01D8" w:rsidRPr="00A22864" w:rsidRDefault="00DB01D8" w:rsidP="00DB01D8">
            <w:pPr>
              <w:rPr>
                <w:lang w:val="sr-Cyrl-CS"/>
              </w:rPr>
            </w:pPr>
            <w:r w:rsidRPr="000A482F">
              <w:rPr>
                <w:lang w:val="sr-Cyrl-CS"/>
              </w:rPr>
              <w:t>Tošić</w:t>
            </w:r>
            <w:r w:rsidRPr="002938D4">
              <w:rPr>
                <w:lang w:val="sr-Cyrl-CS"/>
              </w:rPr>
              <w:t>, I., Zorn, M., Ortar, J., Marković, S.B., Unkašević, M., Gavrilov, M.B., 2016: Annual and seasonal variability of precipitation and temperatures in Slovenia from 1961 to 2011. Atmospheric Research 168, 220-233.</w:t>
            </w:r>
          </w:p>
        </w:tc>
        <w:tc>
          <w:tcPr>
            <w:tcW w:w="348" w:type="pct"/>
            <w:vAlign w:val="center"/>
          </w:tcPr>
          <w:p w14:paraId="4D1DF3B4" w14:textId="581D67F5" w:rsidR="00DB01D8" w:rsidRPr="00A22864" w:rsidRDefault="00431891" w:rsidP="00DB01D8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B01D8" w:rsidRPr="00A22864" w14:paraId="252D2DD1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5AEC1706" w14:textId="70BAEB9F" w:rsidR="00DB01D8" w:rsidRPr="00A22864" w:rsidRDefault="00DB01D8" w:rsidP="00DB01D8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2E3C1BB2" w14:textId="4DEE3044" w:rsidR="00DB01D8" w:rsidRPr="00A22864" w:rsidRDefault="00DB01D8" w:rsidP="00DB01D8">
            <w:pPr>
              <w:rPr>
                <w:lang w:val="sr-Cyrl-CS"/>
              </w:rPr>
            </w:pPr>
            <w:r w:rsidRPr="00285A14">
              <w:rPr>
                <w:lang w:val="sr-Cyrl-CS"/>
              </w:rPr>
              <w:t>Unkašević</w:t>
            </w:r>
            <w:r w:rsidRPr="00285A14">
              <w:rPr>
                <w:lang w:val="en-US"/>
              </w:rPr>
              <w:t xml:space="preserve">, M., </w:t>
            </w:r>
            <w:r w:rsidRPr="00285A14">
              <w:rPr>
                <w:lang w:val="sr-Cyrl-CS"/>
              </w:rPr>
              <w:t>Tošić</w:t>
            </w:r>
            <w:r w:rsidRPr="00285A14">
              <w:rPr>
                <w:lang w:val="en-US"/>
              </w:rPr>
              <w:t xml:space="preserve">, I., 2015: Seasonal analysis of cold and heat waves in Serbia during the period 1949–2012. </w:t>
            </w:r>
            <w:proofErr w:type="spellStart"/>
            <w:r w:rsidRPr="00285A14">
              <w:rPr>
                <w:lang w:val="en-US"/>
              </w:rPr>
              <w:t>Theor</w:t>
            </w:r>
            <w:proofErr w:type="spellEnd"/>
            <w:r w:rsidRPr="00285A14">
              <w:rPr>
                <w:lang w:val="en-US"/>
              </w:rPr>
              <w:t xml:space="preserve">. Appl. </w:t>
            </w:r>
            <w:proofErr w:type="spellStart"/>
            <w:r w:rsidRPr="00285A14">
              <w:rPr>
                <w:lang w:val="en-US"/>
              </w:rPr>
              <w:t>Climatol</w:t>
            </w:r>
            <w:proofErr w:type="spellEnd"/>
            <w:r w:rsidRPr="00285A14">
              <w:rPr>
                <w:lang w:val="en-US"/>
              </w:rPr>
              <w:t>. 120, 29-40.</w:t>
            </w:r>
          </w:p>
        </w:tc>
        <w:tc>
          <w:tcPr>
            <w:tcW w:w="348" w:type="pct"/>
            <w:vAlign w:val="center"/>
          </w:tcPr>
          <w:p w14:paraId="52FF3F53" w14:textId="05557951" w:rsidR="00DB01D8" w:rsidRPr="00A22864" w:rsidRDefault="00431891" w:rsidP="00DB01D8">
            <w:pPr>
              <w:rPr>
                <w:lang w:val="sr-Cyrl-CS"/>
              </w:rPr>
            </w:pPr>
            <w:r>
              <w:rPr>
                <w:lang w:val="en-US"/>
              </w:rPr>
              <w:t>M22</w:t>
            </w:r>
          </w:p>
        </w:tc>
      </w:tr>
      <w:tr w:rsidR="00DB01D8" w:rsidRPr="00A22864" w14:paraId="5EF97D1F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51437C86" w14:textId="45BE8422" w:rsidR="00DB01D8" w:rsidRPr="00A22864" w:rsidRDefault="00DB01D8" w:rsidP="00DB01D8">
            <w:pPr>
              <w:rPr>
                <w:lang w:val="sr-Cyrl-CS"/>
              </w:rPr>
            </w:pPr>
            <w:r w:rsidRPr="00285A14">
              <w:rPr>
                <w:lang w:val="en-US"/>
              </w:rPr>
              <w:t>8.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250CF31A" w14:textId="38DFE79D" w:rsidR="00DB01D8" w:rsidRPr="00A22864" w:rsidRDefault="00DB01D8" w:rsidP="00DB01D8">
            <w:pPr>
              <w:rPr>
                <w:lang w:val="sr-Cyrl-CS"/>
              </w:rPr>
            </w:pPr>
            <w:r w:rsidRPr="000A482F">
              <w:rPr>
                <w:lang w:val="sr-Cyrl-CS"/>
              </w:rPr>
              <w:t>Tošić</w:t>
            </w:r>
            <w:r w:rsidRPr="002938D4">
              <w:rPr>
                <w:lang w:val="sr-Cyrl-CS"/>
              </w:rPr>
              <w:t xml:space="preserve">, I., </w:t>
            </w:r>
            <w:r w:rsidRPr="000A482F">
              <w:rPr>
                <w:lang w:val="sr-Cyrl-CS"/>
              </w:rPr>
              <w:t>Unkašević</w:t>
            </w:r>
            <w:r w:rsidRPr="002938D4">
              <w:rPr>
                <w:lang w:val="sr-Cyrl-CS"/>
              </w:rPr>
              <w:t xml:space="preserve">, M., 2014: Analysis of wet and dry periods in Serbia. Int. J. Climatol. 34, 1357–1368. </w:t>
            </w:r>
          </w:p>
        </w:tc>
        <w:tc>
          <w:tcPr>
            <w:tcW w:w="348" w:type="pct"/>
            <w:vAlign w:val="center"/>
          </w:tcPr>
          <w:p w14:paraId="7CD6FECA" w14:textId="3B1BCE86" w:rsidR="00DB01D8" w:rsidRPr="00A22864" w:rsidRDefault="00431891" w:rsidP="00DB01D8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DB01D8" w:rsidRPr="00A22864" w14:paraId="664EE059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24420447" w14:textId="00C55505" w:rsidR="00DB01D8" w:rsidRPr="00A22864" w:rsidRDefault="00DB01D8" w:rsidP="00DB01D8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13AACE7E" w14:textId="2D5B5245" w:rsidR="00DB01D8" w:rsidRPr="00A22864" w:rsidRDefault="00DB01D8" w:rsidP="00DB01D8">
            <w:pPr>
              <w:rPr>
                <w:lang w:val="sr-Cyrl-CS"/>
              </w:rPr>
            </w:pPr>
            <w:r w:rsidRPr="000A482F">
              <w:rPr>
                <w:lang w:val="sr-Cyrl-CS"/>
              </w:rPr>
              <w:t xml:space="preserve">Gavrilov, M., Tošić, I., Rančić, M., 2014: Numerical Methods in Meteorology: Solved Problems, LAP Lambert, 172 </w:t>
            </w:r>
            <w:r>
              <w:rPr>
                <w:lang w:val="en-US"/>
              </w:rPr>
              <w:t>pp</w:t>
            </w:r>
          </w:p>
        </w:tc>
        <w:tc>
          <w:tcPr>
            <w:tcW w:w="348" w:type="pct"/>
            <w:vAlign w:val="center"/>
          </w:tcPr>
          <w:p w14:paraId="1AC0822E" w14:textId="77777777" w:rsidR="00DB01D8" w:rsidRPr="00A22864" w:rsidRDefault="00DB01D8" w:rsidP="00DB01D8">
            <w:pPr>
              <w:rPr>
                <w:lang w:val="sr-Cyrl-CS"/>
              </w:rPr>
            </w:pPr>
          </w:p>
        </w:tc>
      </w:tr>
      <w:tr w:rsidR="00DB01D8" w:rsidRPr="00A22864" w14:paraId="2003F85E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7B0194AA" w14:textId="236FF66A" w:rsidR="00DB01D8" w:rsidRPr="00A22864" w:rsidRDefault="00DB01D8" w:rsidP="00DB01D8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10.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06B131E7" w14:textId="194CFB38" w:rsidR="00DB01D8" w:rsidRPr="00A22864" w:rsidRDefault="00DB01D8" w:rsidP="00DB01D8">
            <w:pPr>
              <w:rPr>
                <w:lang w:val="sr-Cyrl-CS"/>
              </w:rPr>
            </w:pPr>
            <w:r w:rsidRPr="000A482F">
              <w:rPr>
                <w:lang w:val="sr-Cyrl-CS"/>
              </w:rPr>
              <w:t xml:space="preserve">Unkašević, M., Tošić, I., 2013: Trends in temperature indices over Serbia: relationships to large-scale circulation patterns. </w:t>
            </w:r>
            <w:r w:rsidRPr="002938D4">
              <w:rPr>
                <w:lang w:val="sr-Cyrl-CS"/>
              </w:rPr>
              <w:t xml:space="preserve">Int. J. Climatol. </w:t>
            </w:r>
            <w:r w:rsidRPr="00803AE1">
              <w:rPr>
                <w:lang w:val="sr-Cyrl-CS"/>
              </w:rPr>
              <w:t>33, 3152–3161.</w:t>
            </w:r>
          </w:p>
        </w:tc>
        <w:tc>
          <w:tcPr>
            <w:tcW w:w="348" w:type="pct"/>
            <w:vAlign w:val="center"/>
          </w:tcPr>
          <w:p w14:paraId="56D40D02" w14:textId="34CECA10" w:rsidR="00DB01D8" w:rsidRPr="00A22864" w:rsidRDefault="00431891" w:rsidP="00DB01D8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902600" w:rsidRPr="00A22864" w14:paraId="3707A237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535C048A" w14:textId="49879017" w:rsidR="00902600" w:rsidRPr="00A22864" w:rsidRDefault="00902600" w:rsidP="00902600">
            <w:pPr>
              <w:rPr>
                <w:lang w:val="sr-Cyrl-CS"/>
              </w:rPr>
            </w:pPr>
            <w:r w:rsidRPr="00902600">
              <w:rPr>
                <w:lang w:val="en-US"/>
              </w:rPr>
              <w:t>11.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0C270C89" w14:textId="1A9DE323" w:rsidR="00902600" w:rsidRPr="00A22864" w:rsidRDefault="00902600" w:rsidP="00902600">
            <w:pPr>
              <w:rPr>
                <w:lang w:val="sr-Cyrl-CS"/>
              </w:rPr>
            </w:pPr>
            <w:r w:rsidRPr="00902600">
              <w:rPr>
                <w:lang w:val="sr-Cyrl-CS"/>
              </w:rPr>
              <w:t>Unkašević, M., Tošić, I., 2011: The maximum temperatures and heat waves in Serbia during the summer of 2007, Climatic Change, 108, 207-223</w:t>
            </w:r>
            <w:r w:rsidRPr="00902600">
              <w:rPr>
                <w:lang w:val="en-US"/>
              </w:rPr>
              <w:t>.</w:t>
            </w:r>
          </w:p>
        </w:tc>
        <w:tc>
          <w:tcPr>
            <w:tcW w:w="348" w:type="pct"/>
            <w:vAlign w:val="center"/>
          </w:tcPr>
          <w:p w14:paraId="5118948C" w14:textId="7C2AAA6A" w:rsidR="00902600" w:rsidRPr="00A22864" w:rsidRDefault="00431891" w:rsidP="00902600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902600" w:rsidRPr="00A22864" w14:paraId="1DA2D5B3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3AE6EC47" w14:textId="6FBCBB54" w:rsidR="00902600" w:rsidRPr="00A22864" w:rsidRDefault="00902600" w:rsidP="00902600">
            <w:pPr>
              <w:rPr>
                <w:lang w:val="sr-Cyrl-CS"/>
              </w:rPr>
            </w:pPr>
            <w:r w:rsidRPr="00902600">
              <w:rPr>
                <w:lang w:val="en-US"/>
              </w:rPr>
              <w:t>12.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48032088" w14:textId="5679EFA4" w:rsidR="00902600" w:rsidRPr="00A22864" w:rsidRDefault="00902600" w:rsidP="00902600">
            <w:pPr>
              <w:rPr>
                <w:lang w:val="sr-Cyrl-CS"/>
              </w:rPr>
            </w:pPr>
            <w:proofErr w:type="spellStart"/>
            <w:r w:rsidRPr="00902600">
              <w:rPr>
                <w:lang w:val="en-US"/>
              </w:rPr>
              <w:t>Kržič</w:t>
            </w:r>
            <w:proofErr w:type="spellEnd"/>
            <w:r w:rsidRPr="00902600">
              <w:rPr>
                <w:lang w:val="en-US"/>
              </w:rPr>
              <w:t xml:space="preserve">, A, </w:t>
            </w:r>
            <w:r w:rsidRPr="00902600">
              <w:rPr>
                <w:lang w:val="sr-Cyrl-CS"/>
              </w:rPr>
              <w:t>Tošić</w:t>
            </w:r>
            <w:r w:rsidRPr="00902600">
              <w:rPr>
                <w:lang w:val="en-US"/>
              </w:rPr>
              <w:t xml:space="preserve">, I., </w:t>
            </w:r>
            <w:proofErr w:type="spellStart"/>
            <w:r w:rsidRPr="00902600">
              <w:rPr>
                <w:lang w:val="en-US"/>
              </w:rPr>
              <w:t>Djurdjević</w:t>
            </w:r>
            <w:proofErr w:type="spellEnd"/>
            <w:r w:rsidRPr="00902600">
              <w:rPr>
                <w:lang w:val="en-US"/>
              </w:rPr>
              <w:t xml:space="preserve">, V., </w:t>
            </w:r>
            <w:proofErr w:type="spellStart"/>
            <w:r w:rsidRPr="00902600">
              <w:rPr>
                <w:lang w:val="en-US"/>
              </w:rPr>
              <w:t>Veljović</w:t>
            </w:r>
            <w:proofErr w:type="spellEnd"/>
            <w:r w:rsidRPr="00902600">
              <w:rPr>
                <w:lang w:val="en-US"/>
              </w:rPr>
              <w:t xml:space="preserve">, K., </w:t>
            </w:r>
            <w:proofErr w:type="spellStart"/>
            <w:r w:rsidRPr="00902600">
              <w:rPr>
                <w:lang w:val="en-US"/>
              </w:rPr>
              <w:t>Rajković</w:t>
            </w:r>
            <w:proofErr w:type="spellEnd"/>
            <w:r w:rsidRPr="00902600">
              <w:rPr>
                <w:lang w:val="en-US"/>
              </w:rPr>
              <w:t xml:space="preserve">, B., 2011: Changes in climate indices for Serbia according to the SRES-A1B and SRES-A2 scenarios. </w:t>
            </w:r>
            <w:proofErr w:type="spellStart"/>
            <w:r w:rsidRPr="00902600">
              <w:rPr>
                <w:lang w:val="en-US"/>
              </w:rPr>
              <w:t>Clim</w:t>
            </w:r>
            <w:proofErr w:type="spellEnd"/>
            <w:r w:rsidRPr="00902600">
              <w:rPr>
                <w:lang w:val="en-US"/>
              </w:rPr>
              <w:t>. Res., 49, 73-86.</w:t>
            </w:r>
          </w:p>
        </w:tc>
        <w:tc>
          <w:tcPr>
            <w:tcW w:w="348" w:type="pct"/>
            <w:vAlign w:val="center"/>
          </w:tcPr>
          <w:p w14:paraId="3B03D8D9" w14:textId="23D56375" w:rsidR="00902600" w:rsidRPr="00A22864" w:rsidRDefault="00431891" w:rsidP="00902600">
            <w:pPr>
              <w:rPr>
                <w:lang w:val="sr-Cyrl-CS"/>
              </w:rPr>
            </w:pPr>
            <w:r>
              <w:rPr>
                <w:lang w:val="en-US"/>
              </w:rPr>
              <w:t>M22</w:t>
            </w:r>
          </w:p>
        </w:tc>
      </w:tr>
      <w:tr w:rsidR="00902600" w:rsidRPr="00A22864" w14:paraId="4BF9D553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0AECF7D7" w14:textId="43636B69" w:rsidR="00902600" w:rsidRPr="00A22864" w:rsidRDefault="00902600" w:rsidP="00902600">
            <w:pPr>
              <w:rPr>
                <w:lang w:val="sr-Cyrl-CS"/>
              </w:rPr>
            </w:pPr>
            <w:r w:rsidRPr="00902600">
              <w:rPr>
                <w:lang w:val="en-US"/>
              </w:rPr>
              <w:t>13.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3FECB558" w14:textId="592ABD6A" w:rsidR="00902600" w:rsidRPr="00A22864" w:rsidRDefault="00902600" w:rsidP="00902600">
            <w:pPr>
              <w:rPr>
                <w:lang w:val="sr-Cyrl-CS"/>
              </w:rPr>
            </w:pPr>
            <w:r w:rsidRPr="00902600">
              <w:rPr>
                <w:lang w:val="sr-Cyrl-CS"/>
              </w:rPr>
              <w:t>Unkašević, M., Tošić, I.,  2009: An analysis of heat waves in Serbia, Global Planet. Change, 65, 17–26</w:t>
            </w:r>
            <w:r w:rsidRPr="00902600">
              <w:rPr>
                <w:lang w:val="en-US"/>
              </w:rPr>
              <w:t>.</w:t>
            </w:r>
          </w:p>
        </w:tc>
        <w:tc>
          <w:tcPr>
            <w:tcW w:w="348" w:type="pct"/>
            <w:vAlign w:val="center"/>
          </w:tcPr>
          <w:p w14:paraId="76F5BA52" w14:textId="4C55511A" w:rsidR="00902600" w:rsidRPr="00A22864" w:rsidRDefault="00431891" w:rsidP="00902600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902600" w:rsidRPr="00A22864" w14:paraId="3641DBA1" w14:textId="77777777" w:rsidTr="00DB01D8">
        <w:trPr>
          <w:trHeight w:val="227"/>
          <w:jc w:val="center"/>
        </w:trPr>
        <w:tc>
          <w:tcPr>
            <w:tcW w:w="498" w:type="pct"/>
            <w:gridSpan w:val="2"/>
            <w:vAlign w:val="center"/>
          </w:tcPr>
          <w:p w14:paraId="4A799C9B" w14:textId="57B1613A" w:rsidR="00902600" w:rsidRPr="00A22864" w:rsidRDefault="00902600" w:rsidP="00902600">
            <w:pPr>
              <w:rPr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14.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14:paraId="3679BCC7" w14:textId="4AEBC01E" w:rsidR="00902600" w:rsidRPr="00A22864" w:rsidRDefault="00902600" w:rsidP="00902600">
            <w:pPr>
              <w:rPr>
                <w:lang w:val="sr-Cyrl-CS"/>
              </w:rPr>
            </w:pPr>
            <w:r w:rsidRPr="000A482F">
              <w:rPr>
                <w:lang w:val="sr-Cyrl-CS"/>
              </w:rPr>
              <w:t>Tošić, I., 2004: Spatial and temporal variability of winter and summer precipitation over Serbia and Montenegro</w:t>
            </w:r>
            <w:r>
              <w:rPr>
                <w:lang w:val="en-US"/>
              </w:rPr>
              <w:t>.</w:t>
            </w:r>
            <w:r w:rsidRPr="000A482F">
              <w:rPr>
                <w:lang w:val="sr-Cyrl-CS"/>
              </w:rPr>
              <w:t xml:space="preserve"> Theor. Appl. Climatol., 77, 47-56</w:t>
            </w:r>
            <w:r>
              <w:rPr>
                <w:lang w:val="en-US"/>
              </w:rPr>
              <w:t>.</w:t>
            </w:r>
          </w:p>
        </w:tc>
        <w:tc>
          <w:tcPr>
            <w:tcW w:w="348" w:type="pct"/>
            <w:vAlign w:val="center"/>
          </w:tcPr>
          <w:p w14:paraId="774BE94B" w14:textId="5A624404" w:rsidR="00902600" w:rsidRPr="00A22864" w:rsidRDefault="00431891" w:rsidP="00902600">
            <w:pPr>
              <w:rPr>
                <w:lang w:val="sr-Cyrl-CS"/>
              </w:rPr>
            </w:pPr>
            <w:r>
              <w:rPr>
                <w:lang w:val="en-US"/>
              </w:rPr>
              <w:t>M22</w:t>
            </w:r>
          </w:p>
        </w:tc>
      </w:tr>
      <w:tr w:rsidR="00DB01D8" w:rsidRPr="00A22864" w14:paraId="13839C1F" w14:textId="77777777" w:rsidTr="00EB4A5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17939338" w14:textId="77777777" w:rsidR="00DB01D8" w:rsidRPr="00A22864" w:rsidRDefault="00DB01D8" w:rsidP="00DB01D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B01D8" w:rsidRPr="00A22864" w14:paraId="5B7744FB" w14:textId="77777777" w:rsidTr="00902600">
        <w:trPr>
          <w:trHeight w:val="227"/>
          <w:jc w:val="center"/>
        </w:trPr>
        <w:tc>
          <w:tcPr>
            <w:tcW w:w="3187" w:type="pct"/>
            <w:gridSpan w:val="7"/>
            <w:vAlign w:val="center"/>
          </w:tcPr>
          <w:p w14:paraId="3B08FD65" w14:textId="77777777" w:rsidR="00DB01D8" w:rsidRPr="00A22864" w:rsidRDefault="00DB01D8" w:rsidP="00DB01D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813" w:type="pct"/>
            <w:gridSpan w:val="4"/>
            <w:vAlign w:val="center"/>
          </w:tcPr>
          <w:p w14:paraId="62EDE501" w14:textId="183AC2EE" w:rsidR="00DB01D8" w:rsidRPr="00FA5D4F" w:rsidRDefault="00DB01D8" w:rsidP="00DB01D8">
            <w:pPr>
              <w:rPr>
                <w:lang w:val="sr-Latn-RS"/>
              </w:rPr>
            </w:pPr>
            <w:r>
              <w:rPr>
                <w:lang w:val="en-US"/>
              </w:rPr>
              <w:t>1459 (Google Scholar), 800 (Scopus)</w:t>
            </w:r>
          </w:p>
        </w:tc>
      </w:tr>
      <w:tr w:rsidR="00DB01D8" w:rsidRPr="00A22864" w14:paraId="22808726" w14:textId="77777777" w:rsidTr="00902600">
        <w:trPr>
          <w:trHeight w:val="227"/>
          <w:jc w:val="center"/>
        </w:trPr>
        <w:tc>
          <w:tcPr>
            <w:tcW w:w="3187" w:type="pct"/>
            <w:gridSpan w:val="7"/>
            <w:vAlign w:val="center"/>
          </w:tcPr>
          <w:p w14:paraId="099E476D" w14:textId="77777777" w:rsidR="00DB01D8" w:rsidRPr="00A22864" w:rsidRDefault="00DB01D8" w:rsidP="00DB01D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813" w:type="pct"/>
            <w:gridSpan w:val="4"/>
            <w:vAlign w:val="center"/>
          </w:tcPr>
          <w:p w14:paraId="1826C5D7" w14:textId="7CAACB59" w:rsidR="00DB01D8" w:rsidRPr="006F7059" w:rsidRDefault="00DB01D8" w:rsidP="00DB01D8">
            <w:pPr>
              <w:rPr>
                <w:lang w:val="sr-Latn-RS"/>
              </w:rPr>
            </w:pPr>
            <w:r>
              <w:rPr>
                <w:lang w:val="sr-Latn-RS"/>
              </w:rPr>
              <w:t>49</w:t>
            </w:r>
          </w:p>
        </w:tc>
      </w:tr>
      <w:tr w:rsidR="00DB01D8" w:rsidRPr="00A22864" w14:paraId="7910965E" w14:textId="77777777" w:rsidTr="00902600">
        <w:trPr>
          <w:trHeight w:val="227"/>
          <w:jc w:val="center"/>
        </w:trPr>
        <w:tc>
          <w:tcPr>
            <w:tcW w:w="3187" w:type="pct"/>
            <w:gridSpan w:val="7"/>
            <w:vAlign w:val="center"/>
          </w:tcPr>
          <w:p w14:paraId="37CD7F91" w14:textId="77777777" w:rsidR="00DB01D8" w:rsidRPr="00A22864" w:rsidRDefault="00DB01D8" w:rsidP="00DB01D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50" w:type="pct"/>
            <w:vAlign w:val="center"/>
          </w:tcPr>
          <w:p w14:paraId="61A3B172" w14:textId="21AF0365" w:rsidR="00DB01D8" w:rsidRPr="00FA5D4F" w:rsidRDefault="00DB01D8" w:rsidP="00DB01D8">
            <w:pPr>
              <w:rPr>
                <w:lang w:val="sr-Latn-R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Latn-RS"/>
              </w:rPr>
              <w:t xml:space="preserve"> 1</w:t>
            </w:r>
          </w:p>
        </w:tc>
        <w:tc>
          <w:tcPr>
            <w:tcW w:w="1063" w:type="pct"/>
            <w:gridSpan w:val="3"/>
            <w:vAlign w:val="center"/>
          </w:tcPr>
          <w:p w14:paraId="5FDB3F19" w14:textId="66750990" w:rsidR="00DB01D8" w:rsidRPr="00AF319E" w:rsidRDefault="00DB01D8" w:rsidP="00DB01D8">
            <w:pPr>
              <w:rPr>
                <w:lang w:val="sr-Cyrl-R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Latn-RS"/>
              </w:rPr>
              <w:t xml:space="preserve"> </w:t>
            </w:r>
            <w:r w:rsidR="00AF319E">
              <w:rPr>
                <w:lang w:val="sr-Cyrl-RS"/>
              </w:rPr>
              <w:t>2</w:t>
            </w:r>
          </w:p>
        </w:tc>
      </w:tr>
      <w:tr w:rsidR="00DB01D8" w:rsidRPr="00A22864" w14:paraId="54117EA8" w14:textId="77777777" w:rsidTr="00902600">
        <w:trPr>
          <w:trHeight w:val="227"/>
          <w:jc w:val="center"/>
        </w:trPr>
        <w:tc>
          <w:tcPr>
            <w:tcW w:w="3187" w:type="pct"/>
            <w:gridSpan w:val="7"/>
            <w:vAlign w:val="center"/>
          </w:tcPr>
          <w:p w14:paraId="0C6590C2" w14:textId="77777777" w:rsidR="00DB01D8" w:rsidRPr="00A22864" w:rsidRDefault="00DB01D8" w:rsidP="00DB01D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813" w:type="pct"/>
            <w:gridSpan w:val="4"/>
            <w:vAlign w:val="center"/>
          </w:tcPr>
          <w:p w14:paraId="2F6F18A7" w14:textId="77777777" w:rsidR="00DB01D8" w:rsidRPr="00A22864" w:rsidRDefault="00DB01D8" w:rsidP="00DB01D8">
            <w:pPr>
              <w:rPr>
                <w:lang w:val="sr-Cyrl-CS"/>
              </w:rPr>
            </w:pPr>
          </w:p>
        </w:tc>
      </w:tr>
      <w:tr w:rsidR="00DB01D8" w:rsidRPr="00A22864" w14:paraId="0B5690AB" w14:textId="77777777" w:rsidTr="00EB4A5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3E34D184" w14:textId="00CDF289" w:rsidR="00DB01D8" w:rsidRPr="00FA5D4F" w:rsidRDefault="00DB01D8" w:rsidP="00DB01D8">
            <w:pPr>
              <w:rPr>
                <w:lang w:val="sr-Latn-R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Latn-RS"/>
              </w:rPr>
              <w:t xml:space="preserve"> </w:t>
            </w:r>
            <w:r w:rsidRPr="00DC1F7B">
              <w:rPr>
                <w:b/>
                <w:bCs/>
                <w:i/>
                <w:iCs/>
                <w:lang w:val="en-US"/>
              </w:rPr>
              <w:t>h</w:t>
            </w:r>
            <w:r w:rsidRPr="00DC1F7B">
              <w:rPr>
                <w:b/>
                <w:bCs/>
                <w:lang w:val="en-US"/>
              </w:rPr>
              <w:t xml:space="preserve"> </w:t>
            </w:r>
            <w:r w:rsidRPr="00DC1F7B">
              <w:rPr>
                <w:b/>
                <w:bCs/>
                <w:lang w:val="sr-Cyrl-CS"/>
              </w:rPr>
              <w:t>индекс 19</w:t>
            </w:r>
          </w:p>
        </w:tc>
      </w:tr>
    </w:tbl>
    <w:p w14:paraId="363172A3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220797A8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1851C39A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13C9ADEF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3B226C23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329B4B0A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0A9A8DB0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663A3E40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6373089F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4F1EA0C4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650A5358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582C567F" w14:textId="77777777"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14:paraId="54C2F552" w14:textId="77777777" w:rsidR="00036182" w:rsidRDefault="00036182">
      <w:pPr>
        <w:widowControl/>
        <w:autoSpaceDE/>
        <w:autoSpaceDN/>
        <w:adjustRightInd/>
        <w:spacing w:after="200" w:line="276" w:lineRule="auto"/>
        <w:rPr>
          <w:b/>
          <w:iCs/>
          <w:sz w:val="22"/>
          <w:szCs w:val="22"/>
          <w:lang w:val="en-US"/>
        </w:rPr>
      </w:pPr>
      <w:r>
        <w:rPr>
          <w:b/>
          <w:iCs/>
          <w:sz w:val="22"/>
          <w:szCs w:val="22"/>
          <w:lang w:val="en-US"/>
        </w:rPr>
        <w:br w:type="page"/>
      </w:r>
    </w:p>
    <w:p w14:paraId="37FF25D2" w14:textId="63C69805"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05"/>
        <w:gridCol w:w="996"/>
        <w:gridCol w:w="143"/>
        <w:gridCol w:w="923"/>
        <w:gridCol w:w="1343"/>
        <w:gridCol w:w="32"/>
        <w:gridCol w:w="1060"/>
        <w:gridCol w:w="11"/>
        <w:gridCol w:w="1023"/>
        <w:gridCol w:w="462"/>
      </w:tblGrid>
      <w:tr w:rsidR="003B5617" w:rsidRPr="00C2517C" w14:paraId="53729B4C" w14:textId="77777777" w:rsidTr="0036701A">
        <w:trPr>
          <w:trHeight w:val="227"/>
          <w:jc w:val="center"/>
        </w:trPr>
        <w:tc>
          <w:tcPr>
            <w:tcW w:w="2040" w:type="pct"/>
            <w:gridSpan w:val="5"/>
            <w:vAlign w:val="center"/>
          </w:tcPr>
          <w:p w14:paraId="525AC167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960" w:type="pct"/>
            <w:gridSpan w:val="6"/>
            <w:vAlign w:val="center"/>
          </w:tcPr>
          <w:p w14:paraId="7EBA7DA2" w14:textId="2EB4B038" w:rsidR="003B5617" w:rsidRPr="00C2517C" w:rsidRDefault="00391D44" w:rsidP="00D638D4">
            <w:pPr>
              <w:rPr>
                <w:sz w:val="22"/>
                <w:szCs w:val="22"/>
                <w:lang w:val="en-US"/>
              </w:rPr>
            </w:pPr>
            <w:r w:rsidRPr="00391D44">
              <w:rPr>
                <w:sz w:val="22"/>
                <w:szCs w:val="22"/>
                <w:lang w:val="en-US"/>
              </w:rPr>
              <w:t xml:space="preserve">Ivana A. </w:t>
            </w:r>
            <w:proofErr w:type="spellStart"/>
            <w:r w:rsidRPr="00391D44">
              <w:rPr>
                <w:sz w:val="22"/>
                <w:szCs w:val="22"/>
                <w:lang w:val="en-US"/>
              </w:rPr>
              <w:t>Tošić</w:t>
            </w:r>
            <w:proofErr w:type="spellEnd"/>
            <w:r w:rsidRPr="00391D44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3B5617" w:rsidRPr="00C2517C" w14:paraId="1F79A7A4" w14:textId="77777777" w:rsidTr="0036701A">
        <w:trPr>
          <w:trHeight w:val="227"/>
          <w:jc w:val="center"/>
        </w:trPr>
        <w:tc>
          <w:tcPr>
            <w:tcW w:w="2040" w:type="pct"/>
            <w:gridSpan w:val="5"/>
            <w:vAlign w:val="center"/>
          </w:tcPr>
          <w:p w14:paraId="6EBC9EBA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960" w:type="pct"/>
            <w:gridSpan w:val="6"/>
            <w:vAlign w:val="center"/>
          </w:tcPr>
          <w:p w14:paraId="552249E5" w14:textId="69E3048B" w:rsidR="003B5617" w:rsidRPr="00C2517C" w:rsidRDefault="00391D4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Full </w:t>
            </w:r>
            <w:r w:rsidRPr="00391D44">
              <w:rPr>
                <w:sz w:val="22"/>
                <w:szCs w:val="22"/>
                <w:lang w:val="en-US"/>
              </w:rPr>
              <w:t>Professor</w:t>
            </w:r>
          </w:p>
        </w:tc>
      </w:tr>
      <w:tr w:rsidR="003B5617" w:rsidRPr="00C2517C" w14:paraId="0A48D50D" w14:textId="77777777" w:rsidTr="0036701A">
        <w:trPr>
          <w:trHeight w:val="227"/>
          <w:jc w:val="center"/>
        </w:trPr>
        <w:tc>
          <w:tcPr>
            <w:tcW w:w="2040" w:type="pct"/>
            <w:gridSpan w:val="5"/>
            <w:vAlign w:val="center"/>
          </w:tcPr>
          <w:p w14:paraId="19210311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960" w:type="pct"/>
            <w:gridSpan w:val="6"/>
            <w:vAlign w:val="center"/>
          </w:tcPr>
          <w:p w14:paraId="227F5767" w14:textId="0EBFEA36" w:rsidR="003B5617" w:rsidRPr="00C2517C" w:rsidRDefault="00391D44" w:rsidP="00D638D4">
            <w:pPr>
              <w:rPr>
                <w:sz w:val="22"/>
                <w:szCs w:val="22"/>
                <w:lang w:val="en-US"/>
              </w:rPr>
            </w:pPr>
            <w:r w:rsidRPr="00391D44">
              <w:rPr>
                <w:sz w:val="22"/>
                <w:szCs w:val="22"/>
                <w:lang w:val="en-US"/>
              </w:rPr>
              <w:t>Climatology and Applied Meteorology (CAM)</w:t>
            </w:r>
          </w:p>
        </w:tc>
      </w:tr>
      <w:tr w:rsidR="003B5617" w:rsidRPr="00C2517C" w14:paraId="7B3C9368" w14:textId="77777777" w:rsidTr="00DB01D8">
        <w:trPr>
          <w:trHeight w:val="227"/>
          <w:jc w:val="center"/>
        </w:trPr>
        <w:tc>
          <w:tcPr>
            <w:tcW w:w="1238" w:type="pct"/>
            <w:gridSpan w:val="3"/>
            <w:vAlign w:val="center"/>
          </w:tcPr>
          <w:p w14:paraId="272203E7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803" w:type="pct"/>
            <w:gridSpan w:val="2"/>
            <w:vAlign w:val="center"/>
          </w:tcPr>
          <w:p w14:paraId="5EFC86E3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011" w:type="pct"/>
            <w:vAlign w:val="center"/>
          </w:tcPr>
          <w:p w14:paraId="18CFA7BB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830" w:type="pct"/>
            <w:gridSpan w:val="3"/>
            <w:shd w:val="clear" w:color="auto" w:fill="auto"/>
            <w:vAlign w:val="center"/>
          </w:tcPr>
          <w:p w14:paraId="71626EAC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118" w:type="pct"/>
            <w:gridSpan w:val="2"/>
            <w:shd w:val="clear" w:color="auto" w:fill="auto"/>
            <w:vAlign w:val="center"/>
          </w:tcPr>
          <w:p w14:paraId="683CB019" w14:textId="77777777"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77F9A" w:rsidRPr="00C2517C" w14:paraId="7332EBA7" w14:textId="77777777" w:rsidTr="00DB01D8">
        <w:trPr>
          <w:trHeight w:val="227"/>
          <w:jc w:val="center"/>
        </w:trPr>
        <w:tc>
          <w:tcPr>
            <w:tcW w:w="1238" w:type="pct"/>
            <w:gridSpan w:val="3"/>
            <w:vAlign w:val="center"/>
          </w:tcPr>
          <w:p w14:paraId="5DF0054D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803" w:type="pct"/>
            <w:gridSpan w:val="2"/>
            <w:vAlign w:val="center"/>
          </w:tcPr>
          <w:p w14:paraId="5C083303" w14:textId="187EAC8D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10.5.2017.</w:t>
            </w:r>
          </w:p>
        </w:tc>
        <w:tc>
          <w:tcPr>
            <w:tcW w:w="1011" w:type="pct"/>
            <w:vAlign w:val="center"/>
          </w:tcPr>
          <w:p w14:paraId="4199E457" w14:textId="2363C1E1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Belgrade – Faculty of Physics (UBFP)</w:t>
            </w:r>
          </w:p>
        </w:tc>
        <w:tc>
          <w:tcPr>
            <w:tcW w:w="830" w:type="pct"/>
            <w:gridSpan w:val="3"/>
            <w:shd w:val="clear" w:color="auto" w:fill="auto"/>
            <w:vAlign w:val="center"/>
          </w:tcPr>
          <w:p w14:paraId="47D9A6CF" w14:textId="12782E63" w:rsidR="00377F9A" w:rsidRPr="00C2517C" w:rsidRDefault="0036701A" w:rsidP="00377F9A">
            <w:pPr>
              <w:rPr>
                <w:sz w:val="22"/>
                <w:szCs w:val="22"/>
                <w:lang w:val="en-US"/>
              </w:rPr>
            </w:pPr>
            <w:r w:rsidRPr="00391D44"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118" w:type="pct"/>
            <w:gridSpan w:val="2"/>
            <w:shd w:val="clear" w:color="auto" w:fill="auto"/>
            <w:vAlign w:val="center"/>
          </w:tcPr>
          <w:p w14:paraId="03E13ECD" w14:textId="2026AC00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CAM</w:t>
            </w:r>
          </w:p>
        </w:tc>
      </w:tr>
      <w:tr w:rsidR="00377F9A" w:rsidRPr="00C2517C" w14:paraId="2EA08E86" w14:textId="77777777" w:rsidTr="00DB01D8">
        <w:trPr>
          <w:trHeight w:val="227"/>
          <w:jc w:val="center"/>
        </w:trPr>
        <w:tc>
          <w:tcPr>
            <w:tcW w:w="1238" w:type="pct"/>
            <w:gridSpan w:val="3"/>
            <w:vAlign w:val="center"/>
          </w:tcPr>
          <w:p w14:paraId="038753D1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803" w:type="pct"/>
            <w:gridSpan w:val="2"/>
            <w:vAlign w:val="center"/>
          </w:tcPr>
          <w:p w14:paraId="79A72CFF" w14:textId="4EAE5A3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6A021A">
              <w:rPr>
                <w:lang w:val="sr-Cyrl-CS"/>
              </w:rPr>
              <w:t>16</w:t>
            </w:r>
            <w:r>
              <w:rPr>
                <w:lang w:val="en-US"/>
              </w:rPr>
              <w:t>.3.</w:t>
            </w:r>
            <w:r w:rsidRPr="006A021A">
              <w:rPr>
                <w:lang w:val="sr-Cyrl-CS"/>
              </w:rPr>
              <w:t>2005</w:t>
            </w:r>
            <w:r>
              <w:rPr>
                <w:lang w:val="en-US"/>
              </w:rPr>
              <w:t>.</w:t>
            </w:r>
          </w:p>
        </w:tc>
        <w:tc>
          <w:tcPr>
            <w:tcW w:w="1011" w:type="pct"/>
            <w:vAlign w:val="center"/>
          </w:tcPr>
          <w:p w14:paraId="1D763C0F" w14:textId="75C154F3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UBFP</w:t>
            </w:r>
          </w:p>
        </w:tc>
        <w:tc>
          <w:tcPr>
            <w:tcW w:w="830" w:type="pct"/>
            <w:gridSpan w:val="3"/>
            <w:shd w:val="clear" w:color="auto" w:fill="auto"/>
            <w:vAlign w:val="center"/>
          </w:tcPr>
          <w:p w14:paraId="5BEAC405" w14:textId="27983E8B" w:rsidR="00377F9A" w:rsidRPr="00C2517C" w:rsidRDefault="0036701A" w:rsidP="00377F9A">
            <w:pPr>
              <w:rPr>
                <w:sz w:val="22"/>
                <w:szCs w:val="22"/>
                <w:lang w:val="en-US"/>
              </w:rPr>
            </w:pPr>
            <w:r w:rsidRPr="00391D44"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118" w:type="pct"/>
            <w:gridSpan w:val="2"/>
            <w:shd w:val="clear" w:color="auto" w:fill="auto"/>
            <w:vAlign w:val="center"/>
          </w:tcPr>
          <w:p w14:paraId="586ED2F9" w14:textId="4291301B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CAM</w:t>
            </w:r>
          </w:p>
        </w:tc>
      </w:tr>
      <w:tr w:rsidR="00377F9A" w:rsidRPr="00C2517C" w14:paraId="3663AD82" w14:textId="77777777" w:rsidTr="00DB01D8">
        <w:trPr>
          <w:trHeight w:val="227"/>
          <w:jc w:val="center"/>
        </w:trPr>
        <w:tc>
          <w:tcPr>
            <w:tcW w:w="1238" w:type="pct"/>
            <w:gridSpan w:val="3"/>
            <w:vAlign w:val="center"/>
          </w:tcPr>
          <w:p w14:paraId="60886C04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803" w:type="pct"/>
            <w:gridSpan w:val="2"/>
            <w:vAlign w:val="center"/>
          </w:tcPr>
          <w:p w14:paraId="6CA4BE47" w14:textId="75281475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20.2.1997.</w:t>
            </w:r>
          </w:p>
        </w:tc>
        <w:tc>
          <w:tcPr>
            <w:tcW w:w="1011" w:type="pct"/>
            <w:vAlign w:val="center"/>
          </w:tcPr>
          <w:p w14:paraId="0724880E" w14:textId="0508794A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UBFP</w:t>
            </w:r>
          </w:p>
        </w:tc>
        <w:tc>
          <w:tcPr>
            <w:tcW w:w="830" w:type="pct"/>
            <w:gridSpan w:val="3"/>
            <w:shd w:val="clear" w:color="auto" w:fill="auto"/>
            <w:vAlign w:val="center"/>
          </w:tcPr>
          <w:p w14:paraId="1F84480C" w14:textId="16A42547" w:rsidR="00377F9A" w:rsidRPr="00C2517C" w:rsidRDefault="0036701A" w:rsidP="00377F9A">
            <w:pPr>
              <w:rPr>
                <w:sz w:val="22"/>
                <w:szCs w:val="22"/>
                <w:lang w:val="en-US"/>
              </w:rPr>
            </w:pPr>
            <w:r w:rsidRPr="00391D44"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118" w:type="pct"/>
            <w:gridSpan w:val="2"/>
            <w:shd w:val="clear" w:color="auto" w:fill="auto"/>
            <w:vAlign w:val="center"/>
          </w:tcPr>
          <w:p w14:paraId="30CCA85C" w14:textId="395790B1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391D44">
              <w:rPr>
                <w:sz w:val="22"/>
                <w:szCs w:val="22"/>
                <w:lang w:val="en-US"/>
              </w:rPr>
              <w:t>Meteorology</w:t>
            </w:r>
          </w:p>
        </w:tc>
      </w:tr>
      <w:tr w:rsidR="00377F9A" w:rsidRPr="00C2517C" w14:paraId="40F5964B" w14:textId="77777777" w:rsidTr="00DB01D8">
        <w:trPr>
          <w:trHeight w:val="227"/>
          <w:jc w:val="center"/>
        </w:trPr>
        <w:tc>
          <w:tcPr>
            <w:tcW w:w="1238" w:type="pct"/>
            <w:gridSpan w:val="3"/>
            <w:vAlign w:val="center"/>
          </w:tcPr>
          <w:p w14:paraId="29043722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803" w:type="pct"/>
            <w:gridSpan w:val="2"/>
            <w:vAlign w:val="center"/>
          </w:tcPr>
          <w:p w14:paraId="21C3E434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11" w:type="pct"/>
            <w:vAlign w:val="center"/>
          </w:tcPr>
          <w:p w14:paraId="731651FD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30" w:type="pct"/>
            <w:gridSpan w:val="3"/>
            <w:shd w:val="clear" w:color="auto" w:fill="auto"/>
            <w:vAlign w:val="center"/>
          </w:tcPr>
          <w:p w14:paraId="3A545278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18" w:type="pct"/>
            <w:gridSpan w:val="2"/>
            <w:shd w:val="clear" w:color="auto" w:fill="auto"/>
            <w:vAlign w:val="center"/>
          </w:tcPr>
          <w:p w14:paraId="4FEC8D4D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</w:p>
        </w:tc>
      </w:tr>
      <w:tr w:rsidR="00377F9A" w:rsidRPr="00C2517C" w14:paraId="773B0B1E" w14:textId="77777777" w:rsidTr="00DB01D8">
        <w:trPr>
          <w:trHeight w:val="227"/>
          <w:jc w:val="center"/>
        </w:trPr>
        <w:tc>
          <w:tcPr>
            <w:tcW w:w="1238" w:type="pct"/>
            <w:gridSpan w:val="3"/>
            <w:vAlign w:val="center"/>
          </w:tcPr>
          <w:p w14:paraId="2893947D" w14:textId="77777777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803" w:type="pct"/>
            <w:gridSpan w:val="2"/>
            <w:vAlign w:val="center"/>
          </w:tcPr>
          <w:p w14:paraId="40B43FB3" w14:textId="1DA5D1F4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6A021A">
              <w:rPr>
                <w:lang w:val="sr-Cyrl-CS"/>
              </w:rPr>
              <w:t>3</w:t>
            </w:r>
            <w:r>
              <w:rPr>
                <w:lang w:val="en-US"/>
              </w:rPr>
              <w:t>.2.</w:t>
            </w:r>
            <w:r w:rsidRPr="006A021A">
              <w:rPr>
                <w:lang w:val="sr-Cyrl-CS"/>
              </w:rPr>
              <w:t>1992</w:t>
            </w:r>
            <w:r>
              <w:rPr>
                <w:lang w:val="en-US"/>
              </w:rPr>
              <w:t>.</w:t>
            </w:r>
          </w:p>
        </w:tc>
        <w:tc>
          <w:tcPr>
            <w:tcW w:w="1011" w:type="pct"/>
            <w:vAlign w:val="center"/>
          </w:tcPr>
          <w:p w14:paraId="5DFC8A05" w14:textId="206BD7B8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UBFP</w:t>
            </w:r>
          </w:p>
        </w:tc>
        <w:tc>
          <w:tcPr>
            <w:tcW w:w="830" w:type="pct"/>
            <w:gridSpan w:val="3"/>
            <w:shd w:val="clear" w:color="auto" w:fill="auto"/>
            <w:vAlign w:val="center"/>
          </w:tcPr>
          <w:p w14:paraId="3C47D369" w14:textId="3236D2E9" w:rsidR="00377F9A" w:rsidRPr="00C2517C" w:rsidRDefault="0036701A" w:rsidP="00377F9A">
            <w:pPr>
              <w:rPr>
                <w:sz w:val="22"/>
                <w:szCs w:val="22"/>
                <w:lang w:val="en-US"/>
              </w:rPr>
            </w:pPr>
            <w:r w:rsidRPr="00391D44"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118" w:type="pct"/>
            <w:gridSpan w:val="2"/>
            <w:shd w:val="clear" w:color="auto" w:fill="auto"/>
            <w:vAlign w:val="center"/>
          </w:tcPr>
          <w:p w14:paraId="2A8624B5" w14:textId="06A968CF" w:rsidR="00377F9A" w:rsidRPr="00C2517C" w:rsidRDefault="00377F9A" w:rsidP="00377F9A">
            <w:pPr>
              <w:rPr>
                <w:sz w:val="22"/>
                <w:szCs w:val="22"/>
                <w:lang w:val="en-US"/>
              </w:rPr>
            </w:pPr>
            <w:r w:rsidRPr="00391D44">
              <w:rPr>
                <w:sz w:val="22"/>
                <w:szCs w:val="22"/>
                <w:lang w:val="en-US"/>
              </w:rPr>
              <w:t>Meteorology</w:t>
            </w:r>
          </w:p>
        </w:tc>
      </w:tr>
      <w:tr w:rsidR="00377F9A" w:rsidRPr="00C2517C" w14:paraId="718FCAE6" w14:textId="77777777" w:rsidTr="0036701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2F267629" w14:textId="77777777" w:rsidR="00377F9A" w:rsidRPr="00C2517C" w:rsidRDefault="00377F9A" w:rsidP="00377F9A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77F9A" w:rsidRPr="00C2517C" w14:paraId="248EEE5D" w14:textId="77777777" w:rsidTr="00DB01D8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3467C8C0" w14:textId="77777777" w:rsidR="00377F9A" w:rsidRPr="00C2517C" w:rsidRDefault="00377F9A" w:rsidP="00377F9A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37" w:type="pct"/>
            <w:gridSpan w:val="3"/>
            <w:shd w:val="clear" w:color="auto" w:fill="auto"/>
            <w:vAlign w:val="center"/>
          </w:tcPr>
          <w:p w14:paraId="0C8D3682" w14:textId="77777777" w:rsidR="00377F9A" w:rsidRPr="00C2517C" w:rsidRDefault="00377F9A" w:rsidP="00377F9A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655" w:type="pct"/>
            <w:gridSpan w:val="7"/>
            <w:vAlign w:val="center"/>
          </w:tcPr>
          <w:p w14:paraId="2070DB04" w14:textId="77777777" w:rsidR="00377F9A" w:rsidRPr="00C2517C" w:rsidRDefault="00377F9A" w:rsidP="00377F9A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285A14" w:rsidRPr="00C2517C" w14:paraId="16C192C7" w14:textId="77777777" w:rsidTr="00DB01D8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1A5B2B52" w14:textId="49F195C4" w:rsidR="00285A14" w:rsidRPr="00C2517C" w:rsidRDefault="00285A14" w:rsidP="00285A1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937" w:type="pct"/>
            <w:gridSpan w:val="3"/>
            <w:shd w:val="clear" w:color="auto" w:fill="auto"/>
            <w:vAlign w:val="center"/>
          </w:tcPr>
          <w:p w14:paraId="3699B1D8" w14:textId="57A0F8D0" w:rsidR="00285A14" w:rsidRPr="00C2517C" w:rsidRDefault="00285A14" w:rsidP="00285A14">
            <w:pPr>
              <w:rPr>
                <w:sz w:val="22"/>
                <w:szCs w:val="22"/>
                <w:lang w:val="en-US"/>
              </w:rPr>
            </w:pPr>
            <w:r w:rsidRPr="00095DFF">
              <w:rPr>
                <w:lang w:val="sr-Cyrl-CS"/>
              </w:rPr>
              <w:t>ФИЗДМ13</w:t>
            </w:r>
          </w:p>
        </w:tc>
        <w:tc>
          <w:tcPr>
            <w:tcW w:w="3655" w:type="pct"/>
            <w:gridSpan w:val="7"/>
            <w:vAlign w:val="center"/>
          </w:tcPr>
          <w:p w14:paraId="41488921" w14:textId="337F241C" w:rsidR="00285A14" w:rsidRPr="00C2517C" w:rsidRDefault="00285A14" w:rsidP="00285A14">
            <w:pPr>
              <w:rPr>
                <w:sz w:val="22"/>
                <w:szCs w:val="22"/>
                <w:lang w:val="en-US"/>
              </w:rPr>
            </w:pPr>
            <w:r w:rsidRPr="00014F4B">
              <w:rPr>
                <w:sz w:val="22"/>
                <w:szCs w:val="22"/>
                <w:lang w:val="en-US"/>
              </w:rPr>
              <w:t>Statistics in Meteorology</w:t>
            </w:r>
            <w:r>
              <w:rPr>
                <w:sz w:val="22"/>
                <w:szCs w:val="22"/>
                <w:lang w:val="en-US"/>
              </w:rPr>
              <w:t xml:space="preserve"> – selected chapters</w:t>
            </w:r>
          </w:p>
        </w:tc>
      </w:tr>
      <w:tr w:rsidR="00285A14" w:rsidRPr="00C2517C" w14:paraId="2676B75F" w14:textId="77777777" w:rsidTr="00DB01D8">
        <w:trPr>
          <w:trHeight w:val="227"/>
          <w:jc w:val="center"/>
        </w:trPr>
        <w:tc>
          <w:tcPr>
            <w:tcW w:w="409" w:type="pct"/>
            <w:shd w:val="clear" w:color="auto" w:fill="auto"/>
            <w:vAlign w:val="center"/>
          </w:tcPr>
          <w:p w14:paraId="1B28A354" w14:textId="51483827" w:rsidR="00285A14" w:rsidRPr="00C2517C" w:rsidRDefault="00285A14" w:rsidP="00285A1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937" w:type="pct"/>
            <w:gridSpan w:val="3"/>
            <w:shd w:val="clear" w:color="auto" w:fill="auto"/>
            <w:vAlign w:val="center"/>
          </w:tcPr>
          <w:p w14:paraId="010E887D" w14:textId="55761CA7" w:rsidR="00285A14" w:rsidRPr="00C2517C" w:rsidRDefault="00285A14" w:rsidP="00285A14">
            <w:pPr>
              <w:rPr>
                <w:sz w:val="22"/>
                <w:szCs w:val="22"/>
                <w:lang w:val="en-US"/>
              </w:rPr>
            </w:pPr>
            <w:r w:rsidRPr="00095DFF">
              <w:rPr>
                <w:lang w:val="sr-Cyrl-CS"/>
              </w:rPr>
              <w:t>ФИЗДМ12</w:t>
            </w:r>
          </w:p>
        </w:tc>
        <w:tc>
          <w:tcPr>
            <w:tcW w:w="3655" w:type="pct"/>
            <w:gridSpan w:val="7"/>
            <w:vAlign w:val="center"/>
          </w:tcPr>
          <w:p w14:paraId="2596D504" w14:textId="5C728D1F" w:rsidR="00285A14" w:rsidRPr="00C2517C" w:rsidRDefault="00285A14" w:rsidP="00285A1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Climate Change – selected chapters</w:t>
            </w:r>
          </w:p>
        </w:tc>
      </w:tr>
      <w:tr w:rsidR="00285A14" w:rsidRPr="00C2517C" w14:paraId="7FC0151F" w14:textId="77777777" w:rsidTr="0036701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74BFDE4D" w14:textId="77777777" w:rsidR="00285A14" w:rsidRPr="00C2517C" w:rsidRDefault="00285A14" w:rsidP="00285A1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431891" w:rsidRPr="00C2517C" w14:paraId="2FCD1487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06F74EDC" w14:textId="69FC5108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5899067E" w14:textId="6E92EED2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 w:rsidRPr="002938D4">
              <w:rPr>
                <w:lang w:val="sr-Cyrl-CS"/>
              </w:rPr>
              <w:t xml:space="preserve">Đorđević, D. S., </w:t>
            </w:r>
            <w:r w:rsidRPr="000A482F">
              <w:rPr>
                <w:lang w:val="sr-Cyrl-CS"/>
              </w:rPr>
              <w:t>Tošić</w:t>
            </w:r>
            <w:r w:rsidRPr="002938D4">
              <w:rPr>
                <w:lang w:val="sr-Cyrl-CS"/>
              </w:rPr>
              <w:t>, I., Sakan, S., Petrović, S., Đuričić-Milanković, J., Christian Finger, D., Dagsson-Waldhauserova, P., 2019: Can volcanic dust suspended from surface soil and deserts of Iceland be transferred to Central Balkan similarly to African dust (Sahara)? Front. Earth Sci. https://doi.org/10.3389/feart.2019.00142</w:t>
            </w:r>
            <w:r>
              <w:rPr>
                <w:lang w:val="en-US"/>
              </w:rPr>
              <w:t>.</w:t>
            </w:r>
          </w:p>
        </w:tc>
        <w:tc>
          <w:tcPr>
            <w:tcW w:w="348" w:type="pct"/>
            <w:vAlign w:val="center"/>
          </w:tcPr>
          <w:p w14:paraId="019AEEF0" w14:textId="737E2CD8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31891" w:rsidRPr="00C2517C" w14:paraId="76A203DC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69994061" w14:textId="6F947536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3747BD91" w14:textId="5B1433EC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 w:rsidRPr="002938D4">
              <w:rPr>
                <w:lang w:val="sr-Cyrl-CS"/>
              </w:rPr>
              <w:t xml:space="preserve">Putniković, S., </w:t>
            </w:r>
            <w:r w:rsidRPr="000A482F">
              <w:rPr>
                <w:lang w:val="sr-Cyrl-CS"/>
              </w:rPr>
              <w:t>Tošić</w:t>
            </w:r>
            <w:r w:rsidRPr="002938D4">
              <w:rPr>
                <w:lang w:val="sr-Cyrl-CS"/>
              </w:rPr>
              <w:t>, I., Lazić, L., Pejanović, G., 2018: The influence of the large-scale circulation patterns on temperature in Serbia. Atmospheric Research 213, 465-475.</w:t>
            </w:r>
          </w:p>
        </w:tc>
        <w:tc>
          <w:tcPr>
            <w:tcW w:w="348" w:type="pct"/>
            <w:vAlign w:val="center"/>
          </w:tcPr>
          <w:p w14:paraId="56402A42" w14:textId="4A8B4398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31891" w:rsidRPr="00C2517C" w14:paraId="0910AD42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407AFF9D" w14:textId="2D618C02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49AD0B11" w14:textId="4498EDE8" w:rsidR="00431891" w:rsidRPr="00285A14" w:rsidRDefault="00431891" w:rsidP="00431891">
            <w:pPr>
              <w:rPr>
                <w:lang w:val="en-US"/>
              </w:rPr>
            </w:pPr>
            <w:r w:rsidRPr="00285A14">
              <w:rPr>
                <w:lang w:val="sr-Cyrl-CS"/>
              </w:rPr>
              <w:t>Tošić</w:t>
            </w:r>
            <w:r w:rsidRPr="00285A14">
              <w:rPr>
                <w:lang w:val="en-US"/>
              </w:rPr>
              <w:t xml:space="preserve">, I., </w:t>
            </w:r>
            <w:proofErr w:type="spellStart"/>
            <w:r w:rsidRPr="00285A14">
              <w:rPr>
                <w:lang w:val="en-US"/>
              </w:rPr>
              <w:t>Gavrilov</w:t>
            </w:r>
            <w:proofErr w:type="spellEnd"/>
            <w:r w:rsidRPr="00285A14">
              <w:rPr>
                <w:lang w:val="en-US"/>
              </w:rPr>
              <w:t xml:space="preserve">, M.B., Markovic, S., </w:t>
            </w:r>
            <w:proofErr w:type="spellStart"/>
            <w:r w:rsidRPr="00285A14">
              <w:rPr>
                <w:lang w:val="en-US"/>
              </w:rPr>
              <w:t>Ruman</w:t>
            </w:r>
            <w:proofErr w:type="spellEnd"/>
            <w:r w:rsidRPr="00285A14">
              <w:rPr>
                <w:lang w:val="en-US"/>
              </w:rPr>
              <w:t xml:space="preserve">, A., </w:t>
            </w:r>
            <w:proofErr w:type="spellStart"/>
            <w:r w:rsidRPr="00285A14">
              <w:rPr>
                <w:lang w:val="en-US"/>
              </w:rPr>
              <w:t>Putniković</w:t>
            </w:r>
            <w:proofErr w:type="spellEnd"/>
            <w:r w:rsidRPr="00285A14">
              <w:rPr>
                <w:lang w:val="en-US"/>
              </w:rPr>
              <w:t xml:space="preserve">, S., 2018: Seasonal prevailing surface winds in Northern Serbia. </w:t>
            </w:r>
            <w:proofErr w:type="spellStart"/>
            <w:r w:rsidRPr="00285A14">
              <w:rPr>
                <w:lang w:val="en-US"/>
              </w:rPr>
              <w:t>Theor</w:t>
            </w:r>
            <w:proofErr w:type="spellEnd"/>
            <w:r w:rsidRPr="00285A14">
              <w:rPr>
                <w:lang w:val="en-US"/>
              </w:rPr>
              <w:t xml:space="preserve">. Appl. </w:t>
            </w:r>
            <w:proofErr w:type="spellStart"/>
            <w:r w:rsidRPr="00285A14">
              <w:rPr>
                <w:lang w:val="en-US"/>
              </w:rPr>
              <w:t>Climatol</w:t>
            </w:r>
            <w:proofErr w:type="spellEnd"/>
            <w:r w:rsidRPr="00285A14">
              <w:rPr>
                <w:lang w:val="en-US"/>
              </w:rPr>
              <w:t>. 131, pp 1273–1284.</w:t>
            </w:r>
          </w:p>
        </w:tc>
        <w:tc>
          <w:tcPr>
            <w:tcW w:w="348" w:type="pct"/>
            <w:vAlign w:val="center"/>
          </w:tcPr>
          <w:p w14:paraId="0E8E6DA3" w14:textId="5BACF210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431891" w:rsidRPr="00C2517C" w14:paraId="1C0677F3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5FD36270" w14:textId="1244F814" w:rsidR="00431891" w:rsidRPr="00285A14" w:rsidRDefault="00431891" w:rsidP="00431891">
            <w:pPr>
              <w:rPr>
                <w:lang w:val="en-US"/>
              </w:rPr>
            </w:pPr>
            <w:r w:rsidRPr="00285A14">
              <w:rPr>
                <w:lang w:val="en-US"/>
              </w:rPr>
              <w:t>4.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4B745BFF" w14:textId="46780F23" w:rsidR="00431891" w:rsidRPr="00285A14" w:rsidRDefault="00431891" w:rsidP="00431891">
            <w:pPr>
              <w:rPr>
                <w:lang w:val="en-US"/>
              </w:rPr>
            </w:pPr>
            <w:proofErr w:type="spellStart"/>
            <w:r w:rsidRPr="00285A14">
              <w:rPr>
                <w:lang w:val="en-US"/>
              </w:rPr>
              <w:t>Putniković</w:t>
            </w:r>
            <w:proofErr w:type="spellEnd"/>
            <w:r w:rsidRPr="00285A14">
              <w:rPr>
                <w:lang w:val="en-US"/>
              </w:rPr>
              <w:t xml:space="preserve">, S., </w:t>
            </w:r>
            <w:r w:rsidRPr="00285A14">
              <w:rPr>
                <w:lang w:val="sr-Cyrl-CS"/>
              </w:rPr>
              <w:t>Tošić</w:t>
            </w:r>
            <w:r w:rsidRPr="00285A14">
              <w:rPr>
                <w:lang w:val="en-US"/>
              </w:rPr>
              <w:t>, I., 2018: Relationship between atmospheric circulation weather types and seasonal precipitation in Serbia. Meteor. Atmos. Phys. 130, pp 393–403.</w:t>
            </w:r>
          </w:p>
        </w:tc>
        <w:tc>
          <w:tcPr>
            <w:tcW w:w="348" w:type="pct"/>
            <w:vAlign w:val="center"/>
          </w:tcPr>
          <w:p w14:paraId="49FA2266" w14:textId="14CF3378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431891" w:rsidRPr="00C2517C" w14:paraId="6F88E24C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3F347766" w14:textId="7AEDD873" w:rsidR="00431891" w:rsidRPr="00285A14" w:rsidRDefault="00431891" w:rsidP="00431891">
            <w:pPr>
              <w:rPr>
                <w:lang w:val="en-US"/>
              </w:rPr>
            </w:pPr>
            <w:r w:rsidRPr="00285A14">
              <w:rPr>
                <w:lang w:val="en-US"/>
              </w:rPr>
              <w:t>5.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5AD560E4" w14:textId="06E99513" w:rsidR="00431891" w:rsidRPr="00285A14" w:rsidRDefault="00431891" w:rsidP="00431891">
            <w:pPr>
              <w:rPr>
                <w:lang w:val="en-US"/>
              </w:rPr>
            </w:pPr>
            <w:r w:rsidRPr="00285A14">
              <w:rPr>
                <w:lang w:val="sr-Cyrl-CS"/>
              </w:rPr>
              <w:t>Tošić, I.,Unkašević, M., Putniković, S., 2017: Extreme daily precipitation: the case of Serbia in 2014. Theor. Appl. Climatol. 128, 785–794.</w:t>
            </w:r>
          </w:p>
        </w:tc>
        <w:tc>
          <w:tcPr>
            <w:tcW w:w="348" w:type="pct"/>
            <w:vAlign w:val="center"/>
          </w:tcPr>
          <w:p w14:paraId="46F2E6B1" w14:textId="6BF64C65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431891" w:rsidRPr="00C2517C" w14:paraId="662D29A8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715E812E" w14:textId="1195B508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518EC06A" w14:textId="5121BD18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 w:rsidRPr="000A482F">
              <w:rPr>
                <w:lang w:val="sr-Cyrl-CS"/>
              </w:rPr>
              <w:t>Tošić</w:t>
            </w:r>
            <w:r w:rsidRPr="002938D4">
              <w:rPr>
                <w:lang w:val="sr-Cyrl-CS"/>
              </w:rPr>
              <w:t>, I., Zorn, M., Ortar, J., Marković, S.B., Unkašević, M., Gavrilov, M.B., 2016: Annual and seasonal variability of precipitation and temperatures in Slovenia from 1961 to 2011. Atmospheric Research 168, 220-233.</w:t>
            </w:r>
          </w:p>
        </w:tc>
        <w:tc>
          <w:tcPr>
            <w:tcW w:w="348" w:type="pct"/>
            <w:vAlign w:val="center"/>
          </w:tcPr>
          <w:p w14:paraId="6C788257" w14:textId="62DDBBAC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31891" w:rsidRPr="00C2517C" w14:paraId="0849B811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6DA3FB27" w14:textId="374EB41F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46E7014D" w14:textId="1660272D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 w:rsidRPr="00285A14">
              <w:rPr>
                <w:lang w:val="sr-Cyrl-CS"/>
              </w:rPr>
              <w:t>Unkašević</w:t>
            </w:r>
            <w:r w:rsidRPr="00285A14">
              <w:rPr>
                <w:lang w:val="en-US"/>
              </w:rPr>
              <w:t xml:space="preserve">, M., </w:t>
            </w:r>
            <w:r w:rsidRPr="00285A14">
              <w:rPr>
                <w:lang w:val="sr-Cyrl-CS"/>
              </w:rPr>
              <w:t>Tošić</w:t>
            </w:r>
            <w:r w:rsidRPr="00285A14">
              <w:rPr>
                <w:lang w:val="en-US"/>
              </w:rPr>
              <w:t xml:space="preserve">, I., 2015: Seasonal analysis of cold and heat waves in Serbia during the period 1949–2012. </w:t>
            </w:r>
            <w:proofErr w:type="spellStart"/>
            <w:r w:rsidRPr="00285A14">
              <w:rPr>
                <w:lang w:val="en-US"/>
              </w:rPr>
              <w:t>Theor</w:t>
            </w:r>
            <w:proofErr w:type="spellEnd"/>
            <w:r w:rsidRPr="00285A14">
              <w:rPr>
                <w:lang w:val="en-US"/>
              </w:rPr>
              <w:t xml:space="preserve">. Appl. </w:t>
            </w:r>
            <w:proofErr w:type="spellStart"/>
            <w:r w:rsidRPr="00285A14">
              <w:rPr>
                <w:lang w:val="en-US"/>
              </w:rPr>
              <w:t>Climatol</w:t>
            </w:r>
            <w:proofErr w:type="spellEnd"/>
            <w:r w:rsidRPr="00285A14">
              <w:rPr>
                <w:lang w:val="en-US"/>
              </w:rPr>
              <w:t>. 120, 29-40.</w:t>
            </w:r>
          </w:p>
        </w:tc>
        <w:tc>
          <w:tcPr>
            <w:tcW w:w="348" w:type="pct"/>
            <w:vAlign w:val="center"/>
          </w:tcPr>
          <w:p w14:paraId="2729C3D0" w14:textId="6F758E6C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431891" w:rsidRPr="00C2517C" w14:paraId="75F6A9D2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0F270BD1" w14:textId="6160D649" w:rsidR="00431891" w:rsidRPr="00285A14" w:rsidRDefault="00431891" w:rsidP="00431891">
            <w:pPr>
              <w:rPr>
                <w:lang w:val="en-US"/>
              </w:rPr>
            </w:pPr>
            <w:r w:rsidRPr="00285A14">
              <w:rPr>
                <w:lang w:val="en-US"/>
              </w:rPr>
              <w:t>8.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67FD07C5" w14:textId="01CB9A94" w:rsidR="00431891" w:rsidRPr="00285A14" w:rsidRDefault="00431891" w:rsidP="00431891">
            <w:pPr>
              <w:rPr>
                <w:lang w:val="en-US"/>
              </w:rPr>
            </w:pPr>
            <w:r w:rsidRPr="000A482F">
              <w:rPr>
                <w:lang w:val="sr-Cyrl-CS"/>
              </w:rPr>
              <w:t>Tošić</w:t>
            </w:r>
            <w:r w:rsidRPr="002938D4">
              <w:rPr>
                <w:lang w:val="sr-Cyrl-CS"/>
              </w:rPr>
              <w:t xml:space="preserve">, I., </w:t>
            </w:r>
            <w:r w:rsidRPr="000A482F">
              <w:rPr>
                <w:lang w:val="sr-Cyrl-CS"/>
              </w:rPr>
              <w:t>Unkašević</w:t>
            </w:r>
            <w:r w:rsidRPr="002938D4">
              <w:rPr>
                <w:lang w:val="sr-Cyrl-CS"/>
              </w:rPr>
              <w:t xml:space="preserve">, M., 2014: Analysis of wet and dry periods in Serbia. Int. J. Climatol. 34, 1357–1368. </w:t>
            </w:r>
          </w:p>
        </w:tc>
        <w:tc>
          <w:tcPr>
            <w:tcW w:w="348" w:type="pct"/>
            <w:vAlign w:val="center"/>
          </w:tcPr>
          <w:p w14:paraId="71200F44" w14:textId="0BE5B661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31891" w:rsidRPr="00C2517C" w14:paraId="5C23F78D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12DDE2E4" w14:textId="5B09A43B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6555F335" w14:textId="6CF0D4DD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 w:rsidRPr="000A482F">
              <w:rPr>
                <w:lang w:val="sr-Cyrl-CS"/>
              </w:rPr>
              <w:t xml:space="preserve">Gavrilov, M., Tošić, I., Rančić, M., 2014: Numerical Methods in Meteorology: Solved Problems, LAP Lambert, 172 </w:t>
            </w:r>
            <w:r>
              <w:rPr>
                <w:lang w:val="en-US"/>
              </w:rPr>
              <w:t>pp.</w:t>
            </w:r>
          </w:p>
        </w:tc>
        <w:tc>
          <w:tcPr>
            <w:tcW w:w="348" w:type="pct"/>
            <w:vAlign w:val="center"/>
          </w:tcPr>
          <w:p w14:paraId="2D6022CE" w14:textId="77777777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</w:p>
        </w:tc>
      </w:tr>
      <w:tr w:rsidR="00431891" w:rsidRPr="00C2517C" w14:paraId="61FD7D3B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6ADCB755" w14:textId="1BEE52FD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30723349" w14:textId="45A70CD3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 w:rsidRPr="000A482F">
              <w:rPr>
                <w:lang w:val="sr-Cyrl-CS"/>
              </w:rPr>
              <w:t xml:space="preserve">Unkašević, M., Tošić, I., 2013: Trends in temperature indices over Serbia: relationships to large-scale circulation patterns. </w:t>
            </w:r>
            <w:r w:rsidRPr="002938D4">
              <w:rPr>
                <w:lang w:val="sr-Cyrl-CS"/>
              </w:rPr>
              <w:t xml:space="preserve">Int. J. Climatol. </w:t>
            </w:r>
            <w:r w:rsidRPr="00803AE1">
              <w:rPr>
                <w:lang w:val="sr-Cyrl-CS"/>
              </w:rPr>
              <w:t>33, 3152–3161.</w:t>
            </w:r>
          </w:p>
        </w:tc>
        <w:tc>
          <w:tcPr>
            <w:tcW w:w="348" w:type="pct"/>
            <w:vAlign w:val="center"/>
          </w:tcPr>
          <w:p w14:paraId="282657A8" w14:textId="06926582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31891" w:rsidRPr="00C2517C" w14:paraId="16AACB53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54BA18EC" w14:textId="3CE3A6A7" w:rsidR="00431891" w:rsidRPr="00902600" w:rsidRDefault="00431891" w:rsidP="00431891">
            <w:pPr>
              <w:rPr>
                <w:lang w:val="en-US"/>
              </w:rPr>
            </w:pPr>
            <w:r w:rsidRPr="00902600">
              <w:rPr>
                <w:lang w:val="en-US"/>
              </w:rPr>
              <w:t>11.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025B036F" w14:textId="34A3D4A4" w:rsidR="00431891" w:rsidRPr="00902600" w:rsidRDefault="00431891" w:rsidP="00431891">
            <w:pPr>
              <w:rPr>
                <w:lang w:val="en-US"/>
              </w:rPr>
            </w:pPr>
            <w:r w:rsidRPr="00902600">
              <w:rPr>
                <w:lang w:val="sr-Cyrl-CS"/>
              </w:rPr>
              <w:t>Unkašević, M., Tošić, I., 2011: The maximum temperatures and heat waves in Serbia during the summer of 2007, Climatic Change, 108, 207-223</w:t>
            </w:r>
            <w:r w:rsidRPr="00902600">
              <w:rPr>
                <w:lang w:val="en-US"/>
              </w:rPr>
              <w:t>.</w:t>
            </w:r>
          </w:p>
        </w:tc>
        <w:tc>
          <w:tcPr>
            <w:tcW w:w="348" w:type="pct"/>
            <w:vAlign w:val="center"/>
          </w:tcPr>
          <w:p w14:paraId="789F69CD" w14:textId="394CDD88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31891" w:rsidRPr="00C2517C" w14:paraId="450644FC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3146DE49" w14:textId="5B2B156D" w:rsidR="00431891" w:rsidRPr="00902600" w:rsidRDefault="00431891" w:rsidP="00431891">
            <w:pPr>
              <w:rPr>
                <w:lang w:val="en-US"/>
              </w:rPr>
            </w:pPr>
            <w:r w:rsidRPr="00902600">
              <w:rPr>
                <w:lang w:val="en-US"/>
              </w:rPr>
              <w:t>12.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06CA53AA" w14:textId="25AF0EAD" w:rsidR="00431891" w:rsidRPr="00902600" w:rsidRDefault="00431891" w:rsidP="00431891">
            <w:pPr>
              <w:rPr>
                <w:lang w:val="en-US"/>
              </w:rPr>
            </w:pPr>
            <w:proofErr w:type="spellStart"/>
            <w:r w:rsidRPr="00902600">
              <w:rPr>
                <w:lang w:val="en-US"/>
              </w:rPr>
              <w:t>Kržič</w:t>
            </w:r>
            <w:proofErr w:type="spellEnd"/>
            <w:r w:rsidRPr="00902600">
              <w:rPr>
                <w:lang w:val="en-US"/>
              </w:rPr>
              <w:t xml:space="preserve">, A, </w:t>
            </w:r>
            <w:r w:rsidRPr="00902600">
              <w:rPr>
                <w:lang w:val="sr-Cyrl-CS"/>
              </w:rPr>
              <w:t>Tošić</w:t>
            </w:r>
            <w:r w:rsidRPr="00902600">
              <w:rPr>
                <w:lang w:val="en-US"/>
              </w:rPr>
              <w:t xml:space="preserve">, I., </w:t>
            </w:r>
            <w:proofErr w:type="spellStart"/>
            <w:r w:rsidRPr="00902600">
              <w:rPr>
                <w:lang w:val="en-US"/>
              </w:rPr>
              <w:t>Djurdjević</w:t>
            </w:r>
            <w:proofErr w:type="spellEnd"/>
            <w:r w:rsidRPr="00902600">
              <w:rPr>
                <w:lang w:val="en-US"/>
              </w:rPr>
              <w:t xml:space="preserve">, V., </w:t>
            </w:r>
            <w:proofErr w:type="spellStart"/>
            <w:r w:rsidRPr="00902600">
              <w:rPr>
                <w:lang w:val="en-US"/>
              </w:rPr>
              <w:t>Veljović</w:t>
            </w:r>
            <w:proofErr w:type="spellEnd"/>
            <w:r w:rsidRPr="00902600">
              <w:rPr>
                <w:lang w:val="en-US"/>
              </w:rPr>
              <w:t xml:space="preserve">, K., </w:t>
            </w:r>
            <w:proofErr w:type="spellStart"/>
            <w:r w:rsidRPr="00902600">
              <w:rPr>
                <w:lang w:val="en-US"/>
              </w:rPr>
              <w:t>Rajković</w:t>
            </w:r>
            <w:proofErr w:type="spellEnd"/>
            <w:r w:rsidRPr="00902600">
              <w:rPr>
                <w:lang w:val="en-US"/>
              </w:rPr>
              <w:t xml:space="preserve">, B., 2011: Changes in climate indices for Serbia according to the SRES-A1B and SRES-A2 scenarios. </w:t>
            </w:r>
            <w:proofErr w:type="spellStart"/>
            <w:r w:rsidRPr="00902600">
              <w:rPr>
                <w:lang w:val="en-US"/>
              </w:rPr>
              <w:t>Clim</w:t>
            </w:r>
            <w:proofErr w:type="spellEnd"/>
            <w:r w:rsidRPr="00902600">
              <w:rPr>
                <w:lang w:val="en-US"/>
              </w:rPr>
              <w:t>. Res., 49, 73-86.</w:t>
            </w:r>
          </w:p>
        </w:tc>
        <w:tc>
          <w:tcPr>
            <w:tcW w:w="348" w:type="pct"/>
            <w:vAlign w:val="center"/>
          </w:tcPr>
          <w:p w14:paraId="1AF85CA1" w14:textId="54DB71D0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431891" w:rsidRPr="00C2517C" w14:paraId="5CA34612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1C914FBD" w14:textId="7962C430" w:rsidR="00431891" w:rsidRPr="00902600" w:rsidRDefault="00431891" w:rsidP="00431891">
            <w:pPr>
              <w:rPr>
                <w:lang w:val="en-US"/>
              </w:rPr>
            </w:pPr>
            <w:r w:rsidRPr="00902600">
              <w:rPr>
                <w:lang w:val="en-US"/>
              </w:rPr>
              <w:t>13.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0DACD77C" w14:textId="10CCE782" w:rsidR="00431891" w:rsidRPr="00902600" w:rsidRDefault="00431891" w:rsidP="00431891">
            <w:pPr>
              <w:rPr>
                <w:lang w:val="en-US"/>
              </w:rPr>
            </w:pPr>
            <w:r w:rsidRPr="00902600">
              <w:rPr>
                <w:lang w:val="sr-Cyrl-CS"/>
              </w:rPr>
              <w:t>Unkašević, M., Tošić, I.,  2009: An analysis of heat waves in Serbia, Global Planet. Change, 65, 17–26</w:t>
            </w:r>
            <w:r w:rsidRPr="00902600">
              <w:rPr>
                <w:lang w:val="en-US"/>
              </w:rPr>
              <w:t>.</w:t>
            </w:r>
          </w:p>
        </w:tc>
        <w:tc>
          <w:tcPr>
            <w:tcW w:w="348" w:type="pct"/>
            <w:vAlign w:val="center"/>
          </w:tcPr>
          <w:p w14:paraId="3AD37103" w14:textId="01AA1660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31891" w:rsidRPr="00C2517C" w14:paraId="23208B39" w14:textId="77777777" w:rsidTr="00431891">
        <w:trPr>
          <w:trHeight w:val="227"/>
          <w:jc w:val="center"/>
        </w:trPr>
        <w:tc>
          <w:tcPr>
            <w:tcW w:w="488" w:type="pct"/>
            <w:gridSpan w:val="2"/>
            <w:vAlign w:val="center"/>
          </w:tcPr>
          <w:p w14:paraId="7EC41367" w14:textId="6253E678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14.</w:t>
            </w:r>
          </w:p>
        </w:tc>
        <w:tc>
          <w:tcPr>
            <w:tcW w:w="4164" w:type="pct"/>
            <w:gridSpan w:val="8"/>
            <w:shd w:val="clear" w:color="auto" w:fill="auto"/>
            <w:vAlign w:val="center"/>
          </w:tcPr>
          <w:p w14:paraId="432941B7" w14:textId="5AA9DCB2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 w:rsidRPr="000A482F">
              <w:rPr>
                <w:lang w:val="sr-Cyrl-CS"/>
              </w:rPr>
              <w:t>Tošić, I., 2004: Spatial and temporal variability of winter and summer precipitation over Serbia and Montenegro</w:t>
            </w:r>
            <w:r>
              <w:rPr>
                <w:lang w:val="en-US"/>
              </w:rPr>
              <w:t>.</w:t>
            </w:r>
            <w:r w:rsidRPr="000A482F">
              <w:rPr>
                <w:lang w:val="sr-Cyrl-CS"/>
              </w:rPr>
              <w:t xml:space="preserve"> Theor. Appl. Climatol., 77, 47-56</w:t>
            </w:r>
            <w:r>
              <w:rPr>
                <w:lang w:val="en-US"/>
              </w:rPr>
              <w:t>.</w:t>
            </w:r>
          </w:p>
        </w:tc>
        <w:tc>
          <w:tcPr>
            <w:tcW w:w="348" w:type="pct"/>
            <w:vAlign w:val="center"/>
          </w:tcPr>
          <w:p w14:paraId="20CAE785" w14:textId="7529243C" w:rsidR="00431891" w:rsidRPr="00C2517C" w:rsidRDefault="00431891" w:rsidP="0043189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DB01D8" w:rsidRPr="00C2517C" w14:paraId="6903478E" w14:textId="77777777" w:rsidTr="0036701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3289BC23" w14:textId="77777777" w:rsidR="00DB01D8" w:rsidRPr="00C2517C" w:rsidRDefault="00DB01D8" w:rsidP="00DB01D8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DB01D8" w:rsidRPr="00C2517C" w14:paraId="1679E3E8" w14:textId="77777777" w:rsidTr="0036701A">
        <w:trPr>
          <w:trHeight w:val="227"/>
          <w:jc w:val="center"/>
        </w:trPr>
        <w:tc>
          <w:tcPr>
            <w:tcW w:w="3076" w:type="pct"/>
            <w:gridSpan w:val="7"/>
          </w:tcPr>
          <w:p w14:paraId="3DDCFF4F" w14:textId="77777777" w:rsidR="00DB01D8" w:rsidRPr="00C2517C" w:rsidRDefault="00DB01D8" w:rsidP="00DB01D8">
            <w:pPr>
              <w:rPr>
                <w:lang w:val="en-US"/>
              </w:rPr>
            </w:pPr>
            <w:r w:rsidRPr="00C2517C">
              <w:rPr>
                <w:lang w:val="en-US"/>
              </w:rPr>
              <w:t xml:space="preserve">Total number of citations, without </w:t>
            </w:r>
            <w:proofErr w:type="spellStart"/>
            <w:r w:rsidRPr="00C2517C">
              <w:rPr>
                <w:lang w:val="en-US"/>
              </w:rPr>
              <w:t>self citations</w:t>
            </w:r>
            <w:proofErr w:type="spellEnd"/>
          </w:p>
        </w:tc>
        <w:tc>
          <w:tcPr>
            <w:tcW w:w="1924" w:type="pct"/>
            <w:gridSpan w:val="4"/>
            <w:vAlign w:val="center"/>
          </w:tcPr>
          <w:p w14:paraId="623B42AD" w14:textId="1A0BA375" w:rsidR="00DB01D8" w:rsidRPr="00C2517C" w:rsidRDefault="00322BBE" w:rsidP="00DB01D8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1459 (Google Scholar), 800 (Scopus)</w:t>
            </w:r>
          </w:p>
        </w:tc>
      </w:tr>
      <w:tr w:rsidR="00DB01D8" w:rsidRPr="00C2517C" w14:paraId="0442BE58" w14:textId="77777777" w:rsidTr="0036701A">
        <w:trPr>
          <w:trHeight w:val="227"/>
          <w:jc w:val="center"/>
        </w:trPr>
        <w:tc>
          <w:tcPr>
            <w:tcW w:w="3076" w:type="pct"/>
            <w:gridSpan w:val="7"/>
          </w:tcPr>
          <w:p w14:paraId="5D28F4D3" w14:textId="77777777" w:rsidR="00DB01D8" w:rsidRPr="00C2517C" w:rsidRDefault="00DB01D8" w:rsidP="00DB01D8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924" w:type="pct"/>
            <w:gridSpan w:val="4"/>
            <w:vAlign w:val="center"/>
          </w:tcPr>
          <w:p w14:paraId="07452FAD" w14:textId="1C88F4E8" w:rsidR="00DB01D8" w:rsidRPr="00C2517C" w:rsidRDefault="00322BBE" w:rsidP="00DB01D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49</w:t>
            </w:r>
          </w:p>
        </w:tc>
      </w:tr>
      <w:tr w:rsidR="00DB01D8" w:rsidRPr="00C2517C" w14:paraId="1B2AC5B4" w14:textId="77777777" w:rsidTr="0036701A">
        <w:trPr>
          <w:trHeight w:val="227"/>
          <w:jc w:val="center"/>
        </w:trPr>
        <w:tc>
          <w:tcPr>
            <w:tcW w:w="3076" w:type="pct"/>
            <w:gridSpan w:val="7"/>
          </w:tcPr>
          <w:p w14:paraId="0F8CD5D1" w14:textId="77777777" w:rsidR="00DB01D8" w:rsidRPr="00C2517C" w:rsidRDefault="00DB01D8" w:rsidP="00DB01D8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8" w:type="pct"/>
            <w:vAlign w:val="center"/>
          </w:tcPr>
          <w:p w14:paraId="28F36DF9" w14:textId="55341A97" w:rsidR="00DB01D8" w:rsidRPr="00C2517C" w:rsidRDefault="00DB01D8" w:rsidP="00DB01D8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  <w:r w:rsidR="00322BB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26" w:type="pct"/>
            <w:gridSpan w:val="3"/>
            <w:vAlign w:val="center"/>
          </w:tcPr>
          <w:p w14:paraId="1DCEA208" w14:textId="23942F4A" w:rsidR="00DB01D8" w:rsidRPr="00AF319E" w:rsidRDefault="00DB01D8" w:rsidP="00DB01D8">
            <w:pPr>
              <w:rPr>
                <w:sz w:val="22"/>
                <w:szCs w:val="22"/>
                <w:lang w:val="sr-Cyrl-R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  <w:r w:rsidR="00AF319E">
              <w:rPr>
                <w:sz w:val="22"/>
                <w:szCs w:val="22"/>
                <w:lang w:val="sr-Cyrl-RS"/>
              </w:rPr>
              <w:t>2</w:t>
            </w:r>
          </w:p>
        </w:tc>
      </w:tr>
      <w:tr w:rsidR="00DB01D8" w:rsidRPr="00C2517C" w14:paraId="22309617" w14:textId="77777777" w:rsidTr="0036701A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57E87E8" w14:textId="6F43FCC1" w:rsidR="00DB01D8" w:rsidRPr="00C2517C" w:rsidRDefault="00DB01D8" w:rsidP="00DB01D8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  <w:r w:rsidR="00322BBE">
              <w:rPr>
                <w:sz w:val="22"/>
                <w:szCs w:val="22"/>
                <w:lang w:val="en-US"/>
              </w:rPr>
              <w:t xml:space="preserve"> </w:t>
            </w:r>
            <w:r w:rsidR="00322BBE" w:rsidRPr="00DC1F7B">
              <w:rPr>
                <w:b/>
                <w:bCs/>
                <w:i/>
                <w:iCs/>
                <w:lang w:val="en-US"/>
              </w:rPr>
              <w:t>h</w:t>
            </w:r>
            <w:r w:rsidR="00322BBE" w:rsidRPr="00DC1F7B">
              <w:rPr>
                <w:b/>
                <w:bCs/>
                <w:lang w:val="en-US"/>
              </w:rPr>
              <w:t xml:space="preserve"> </w:t>
            </w:r>
            <w:r w:rsidR="00322BBE">
              <w:rPr>
                <w:b/>
                <w:bCs/>
                <w:lang w:val="en-US"/>
              </w:rPr>
              <w:t xml:space="preserve">index </w:t>
            </w:r>
            <w:r w:rsidR="00322BBE" w:rsidRPr="00DC1F7B">
              <w:rPr>
                <w:b/>
                <w:bCs/>
                <w:lang w:val="sr-Cyrl-CS"/>
              </w:rPr>
              <w:t>19</w:t>
            </w:r>
          </w:p>
        </w:tc>
      </w:tr>
    </w:tbl>
    <w:p w14:paraId="18162DB5" w14:textId="77777777"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520"/>
    <w:rsid w:val="00014F4B"/>
    <w:rsid w:val="00036182"/>
    <w:rsid w:val="00055974"/>
    <w:rsid w:val="00095DFF"/>
    <w:rsid w:val="0020145F"/>
    <w:rsid w:val="00285A14"/>
    <w:rsid w:val="0028799E"/>
    <w:rsid w:val="002D4BDE"/>
    <w:rsid w:val="00322BBE"/>
    <w:rsid w:val="00326473"/>
    <w:rsid w:val="0036701A"/>
    <w:rsid w:val="00377F9A"/>
    <w:rsid w:val="00391D44"/>
    <w:rsid w:val="003B5617"/>
    <w:rsid w:val="00410737"/>
    <w:rsid w:val="00431891"/>
    <w:rsid w:val="00513678"/>
    <w:rsid w:val="006F7059"/>
    <w:rsid w:val="00902600"/>
    <w:rsid w:val="00AD5AAF"/>
    <w:rsid w:val="00AF319E"/>
    <w:rsid w:val="00BA4520"/>
    <w:rsid w:val="00DB01D8"/>
    <w:rsid w:val="00E879FA"/>
    <w:rsid w:val="00EB4A5A"/>
    <w:rsid w:val="00FA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CA836"/>
  <w15:docId w15:val="{D220A790-502F-4B84-BCE0-B0E40D95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Tosic</cp:lastModifiedBy>
  <cp:revision>23</cp:revision>
  <dcterms:created xsi:type="dcterms:W3CDTF">2021-05-02T12:22:00Z</dcterms:created>
  <dcterms:modified xsi:type="dcterms:W3CDTF">2021-05-04T11:05:00Z</dcterms:modified>
</cp:coreProperties>
</file>